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4B1F" w14:textId="77777777" w:rsidR="00F2536E" w:rsidRPr="00E62AB2" w:rsidRDefault="001F23CC" w:rsidP="00246006">
      <w:pPr>
        <w:tabs>
          <w:tab w:val="left" w:pos="0"/>
          <w:tab w:val="left" w:pos="720"/>
          <w:tab w:val="left" w:pos="1440"/>
          <w:tab w:val="left" w:pos="2160"/>
          <w:tab w:val="left" w:pos="2880"/>
          <w:tab w:val="left" w:pos="4176"/>
          <w:tab w:val="left" w:pos="8640"/>
        </w:tabs>
        <w:suppressAutoHyphens/>
        <w:spacing w:before="3000"/>
        <w:ind w:left="720"/>
        <w:rPr>
          <w:rFonts w:ascii="Arial" w:hAnsi="Arial" w:cs="Arial"/>
          <w:sz w:val="24"/>
          <w:szCs w:val="24"/>
          <w:u w:val="single"/>
        </w:rPr>
      </w:pPr>
      <w:r w:rsidRPr="00E62AB2">
        <w:rPr>
          <w:rFonts w:ascii="Arial" w:hAnsi="Arial" w:cs="Arial"/>
          <w:b/>
          <w:bCs/>
          <w:sz w:val="24"/>
          <w:szCs w:val="24"/>
        </w:rPr>
        <w:t>Superior Court of Washington, County of</w:t>
      </w:r>
      <w:r w:rsidRPr="00E62AB2">
        <w:rPr>
          <w:rFonts w:ascii="Arial" w:hAnsi="Arial" w:cs="Arial"/>
          <w:sz w:val="24"/>
          <w:szCs w:val="24"/>
          <w:u w:val="single"/>
        </w:rPr>
        <w:tab/>
      </w:r>
    </w:p>
    <w:p w14:paraId="5D8A64CD" w14:textId="6E7EA1C5" w:rsidR="007D7AD4" w:rsidRPr="00E62AB2" w:rsidRDefault="00F2536E" w:rsidP="00A56240">
      <w:pPr>
        <w:tabs>
          <w:tab w:val="left" w:pos="0"/>
          <w:tab w:val="left" w:pos="720"/>
          <w:tab w:val="left" w:pos="1440"/>
          <w:tab w:val="left" w:pos="2160"/>
          <w:tab w:val="left" w:pos="2880"/>
          <w:tab w:val="left" w:pos="4176"/>
          <w:tab w:val="left" w:pos="8640"/>
        </w:tabs>
        <w:suppressAutoHyphens/>
        <w:spacing w:after="120"/>
        <w:ind w:left="720"/>
        <w:rPr>
          <w:rFonts w:ascii="Arial" w:hAnsi="Arial" w:cs="Arial"/>
          <w:i/>
          <w:iCs/>
          <w:sz w:val="24"/>
          <w:szCs w:val="24"/>
          <w:u w:val="single"/>
          <w:lang w:val="es-US"/>
        </w:rPr>
      </w:pPr>
      <w:r w:rsidRPr="00E62AB2">
        <w:rPr>
          <w:rFonts w:ascii="Arial" w:hAnsi="Arial" w:cs="Arial"/>
          <w:b/>
          <w:bCs/>
          <w:i/>
          <w:iCs/>
          <w:sz w:val="24"/>
          <w:szCs w:val="24"/>
          <w:lang w:val="es-US"/>
        </w:rPr>
        <w:t>Tribunal Superior de Washington, Condado de</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770"/>
        <w:gridCol w:w="4590"/>
      </w:tblGrid>
      <w:tr w:rsidR="007D7AD4" w:rsidRPr="00E62AB2" w14:paraId="3CBB9B99" w14:textId="77777777" w:rsidTr="00C40ACD">
        <w:tc>
          <w:tcPr>
            <w:tcW w:w="4770" w:type="dxa"/>
          </w:tcPr>
          <w:p w14:paraId="722A3E61" w14:textId="77777777" w:rsidR="00F2536E" w:rsidRPr="00E62AB2" w:rsidRDefault="001F23CC" w:rsidP="00246006">
            <w:pPr>
              <w:ind w:left="-180" w:right="144"/>
              <w:rPr>
                <w:rFonts w:ascii="Arial" w:hAnsi="Arial" w:cs="Arial"/>
                <w:sz w:val="22"/>
                <w:szCs w:val="22"/>
              </w:rPr>
            </w:pPr>
            <w:r w:rsidRPr="00E62AB2">
              <w:rPr>
                <w:rFonts w:ascii="Arial" w:hAnsi="Arial" w:cs="Arial"/>
                <w:sz w:val="22"/>
                <w:szCs w:val="22"/>
              </w:rPr>
              <w:t>In re Guardianship/Conservatorship of:</w:t>
            </w:r>
          </w:p>
          <w:p w14:paraId="2AB960E0" w14:textId="1BE45C26" w:rsidR="007D7AD4" w:rsidRPr="00E62AB2" w:rsidRDefault="00F2536E" w:rsidP="00A56240">
            <w:pPr>
              <w:ind w:left="-180" w:right="144"/>
              <w:rPr>
                <w:rFonts w:ascii="Arial" w:hAnsi="Arial" w:cs="Arial"/>
                <w:i/>
                <w:iCs/>
                <w:sz w:val="22"/>
                <w:szCs w:val="22"/>
                <w:lang w:val="es-US"/>
              </w:rPr>
            </w:pPr>
            <w:r w:rsidRPr="00E62AB2">
              <w:rPr>
                <w:rFonts w:ascii="Arial" w:hAnsi="Arial" w:cs="Arial"/>
                <w:i/>
                <w:iCs/>
                <w:sz w:val="22"/>
                <w:szCs w:val="22"/>
                <w:lang w:val="es-US"/>
              </w:rPr>
              <w:t>En referencia a la tutela/curaduría de:</w:t>
            </w:r>
          </w:p>
          <w:p w14:paraId="27389A34" w14:textId="467E170A" w:rsidR="007D7AD4" w:rsidRPr="00E62AB2" w:rsidRDefault="001F23CC" w:rsidP="00F6057E">
            <w:pPr>
              <w:tabs>
                <w:tab w:val="left" w:pos="3240"/>
              </w:tabs>
              <w:spacing w:before="480"/>
              <w:ind w:left="-187" w:right="144"/>
              <w:rPr>
                <w:rFonts w:ascii="Arial" w:hAnsi="Arial" w:cs="Arial"/>
                <w:sz w:val="22"/>
                <w:szCs w:val="22"/>
              </w:rPr>
            </w:pPr>
            <w:r w:rsidRPr="00E62AB2">
              <w:rPr>
                <w:rFonts w:ascii="Arial" w:hAnsi="Arial" w:cs="Arial"/>
                <w:sz w:val="22"/>
                <w:szCs w:val="22"/>
              </w:rPr>
              <w:t>________________________________</w:t>
            </w:r>
          </w:p>
          <w:p w14:paraId="0A6FA853" w14:textId="77777777" w:rsidR="00F2536E" w:rsidRPr="00E62AB2" w:rsidRDefault="00CD73B7" w:rsidP="00246006">
            <w:pPr>
              <w:tabs>
                <w:tab w:val="left" w:pos="3240"/>
              </w:tabs>
              <w:ind w:left="-180" w:right="144"/>
              <w:rPr>
                <w:rFonts w:ascii="Arial" w:hAnsi="Arial" w:cs="Arial"/>
                <w:sz w:val="22"/>
                <w:szCs w:val="22"/>
              </w:rPr>
            </w:pPr>
            <w:r w:rsidRPr="00E62AB2">
              <w:rPr>
                <w:rFonts w:ascii="Arial" w:hAnsi="Arial" w:cs="Arial"/>
                <w:sz w:val="22"/>
                <w:szCs w:val="22"/>
              </w:rPr>
              <w:t>Individual</w:t>
            </w:r>
          </w:p>
          <w:p w14:paraId="414F6D78" w14:textId="28AF9FB4" w:rsidR="00CD73B7" w:rsidRPr="00E62AB2" w:rsidRDefault="00F2536E" w:rsidP="00A56240">
            <w:pPr>
              <w:tabs>
                <w:tab w:val="left" w:pos="3240"/>
              </w:tabs>
              <w:ind w:left="-180" w:right="144"/>
              <w:rPr>
                <w:rFonts w:ascii="Arial" w:hAnsi="Arial" w:cs="Arial"/>
                <w:i/>
                <w:iCs/>
                <w:sz w:val="22"/>
                <w:szCs w:val="22"/>
              </w:rPr>
            </w:pPr>
            <w:r w:rsidRPr="00E62AB2">
              <w:rPr>
                <w:rFonts w:ascii="Arial" w:hAnsi="Arial" w:cs="Arial"/>
                <w:i/>
                <w:iCs/>
                <w:sz w:val="22"/>
                <w:szCs w:val="22"/>
                <w:lang w:val="es-US"/>
              </w:rPr>
              <w:t>Persona</w:t>
            </w:r>
          </w:p>
          <w:p w14:paraId="41809010" w14:textId="77777777" w:rsidR="00A33A2E" w:rsidRPr="00E62AB2" w:rsidRDefault="00A33A2E" w:rsidP="00CD73B7">
            <w:pPr>
              <w:tabs>
                <w:tab w:val="left" w:pos="3240"/>
              </w:tabs>
              <w:ind w:left="-180" w:right="144"/>
              <w:rPr>
                <w:rFonts w:ascii="Arial" w:hAnsi="Arial" w:cs="Arial"/>
                <w:sz w:val="22"/>
                <w:szCs w:val="22"/>
              </w:rPr>
            </w:pPr>
          </w:p>
        </w:tc>
        <w:tc>
          <w:tcPr>
            <w:tcW w:w="4590" w:type="dxa"/>
          </w:tcPr>
          <w:p w14:paraId="7FA6B0D7" w14:textId="5AE1B482" w:rsidR="00F2536E" w:rsidRPr="00E62AB2" w:rsidRDefault="001F23CC" w:rsidP="00246006">
            <w:pPr>
              <w:ind w:left="-115" w:right="144"/>
              <w:rPr>
                <w:rFonts w:ascii="Arial" w:hAnsi="Arial" w:cs="Arial"/>
                <w:sz w:val="22"/>
                <w:szCs w:val="22"/>
              </w:rPr>
            </w:pPr>
            <w:r w:rsidRPr="00E62AB2">
              <w:rPr>
                <w:rFonts w:ascii="Arial" w:hAnsi="Arial" w:cs="Arial"/>
                <w:b/>
                <w:bCs/>
                <w:sz w:val="22"/>
                <w:szCs w:val="22"/>
              </w:rPr>
              <w:t>No</w:t>
            </w:r>
            <w:r w:rsidRPr="00E62AB2">
              <w:rPr>
                <w:rFonts w:ascii="Arial" w:hAnsi="Arial" w:cs="Arial"/>
                <w:sz w:val="22"/>
                <w:szCs w:val="22"/>
              </w:rPr>
              <w:t>.</w:t>
            </w:r>
            <w:r w:rsidR="00C32452">
              <w:rPr>
                <w:rFonts w:ascii="Arial" w:hAnsi="Arial" w:cs="Arial"/>
                <w:sz w:val="22"/>
                <w:szCs w:val="22"/>
              </w:rPr>
              <w:t xml:space="preserve"> ___________________________</w:t>
            </w:r>
          </w:p>
          <w:p w14:paraId="0BBFBCFF" w14:textId="4B724757" w:rsidR="00920E05" w:rsidRPr="00E62AB2" w:rsidRDefault="00F2536E" w:rsidP="00A56240">
            <w:pPr>
              <w:spacing w:after="60"/>
              <w:ind w:left="-115" w:right="144"/>
              <w:rPr>
                <w:rFonts w:ascii="Arial" w:hAnsi="Arial" w:cs="Arial"/>
                <w:i/>
                <w:iCs/>
                <w:sz w:val="22"/>
                <w:szCs w:val="22"/>
              </w:rPr>
            </w:pPr>
            <w:r w:rsidRPr="00E62AB2">
              <w:rPr>
                <w:rFonts w:ascii="Arial" w:hAnsi="Arial" w:cs="Arial"/>
                <w:b/>
                <w:bCs/>
                <w:i/>
                <w:iCs/>
                <w:sz w:val="22"/>
                <w:szCs w:val="22"/>
              </w:rPr>
              <w:t>Núm.</w:t>
            </w:r>
          </w:p>
          <w:p w14:paraId="2F0C5BE0" w14:textId="77777777" w:rsidR="00F2536E" w:rsidRPr="00E62AB2" w:rsidRDefault="00147EEA" w:rsidP="00246006">
            <w:pPr>
              <w:ind w:left="-115" w:right="144"/>
              <w:rPr>
                <w:rFonts w:ascii="Arial" w:hAnsi="Arial" w:cs="Arial"/>
                <w:b/>
                <w:sz w:val="22"/>
                <w:szCs w:val="22"/>
              </w:rPr>
            </w:pPr>
            <w:r w:rsidRPr="00E62AB2">
              <w:rPr>
                <w:rFonts w:ascii="Arial" w:hAnsi="Arial" w:cs="Arial"/>
                <w:b/>
                <w:bCs/>
                <w:sz w:val="22"/>
                <w:szCs w:val="22"/>
              </w:rPr>
              <w:t>Emergency Guardian/Conservator’s Report and Motion to Close or Extend</w:t>
            </w:r>
          </w:p>
          <w:p w14:paraId="2390A0F4" w14:textId="50D962A1" w:rsidR="00FF62D1" w:rsidRPr="00E62AB2" w:rsidRDefault="00F2536E" w:rsidP="00A56240">
            <w:pPr>
              <w:spacing w:after="60"/>
              <w:ind w:left="-115" w:right="144"/>
              <w:rPr>
                <w:rFonts w:ascii="Arial" w:hAnsi="Arial" w:cs="Arial"/>
                <w:b/>
                <w:i/>
                <w:iCs/>
                <w:sz w:val="22"/>
                <w:szCs w:val="22"/>
                <w:lang w:val="es-US"/>
              </w:rPr>
            </w:pPr>
            <w:r w:rsidRPr="00E62AB2">
              <w:rPr>
                <w:rFonts w:ascii="Arial" w:hAnsi="Arial" w:cs="Arial"/>
                <w:b/>
                <w:bCs/>
                <w:i/>
                <w:iCs/>
                <w:sz w:val="22"/>
                <w:szCs w:val="22"/>
                <w:lang w:val="es-US"/>
              </w:rPr>
              <w:t>Informe del tutor/curador de emergencia y petición de cerrar o terminar</w:t>
            </w:r>
          </w:p>
          <w:p w14:paraId="09CAAF83" w14:textId="77777777" w:rsidR="00F2536E" w:rsidRPr="00E62AB2" w:rsidRDefault="003B71B7" w:rsidP="00246006">
            <w:pPr>
              <w:ind w:left="-115" w:right="144"/>
              <w:rPr>
                <w:rFonts w:ascii="Arial" w:hAnsi="Arial" w:cs="Arial"/>
                <w:sz w:val="22"/>
                <w:szCs w:val="22"/>
              </w:rPr>
            </w:pPr>
            <w:r w:rsidRPr="00E62AB2">
              <w:rPr>
                <w:rFonts w:ascii="Arial" w:hAnsi="Arial" w:cs="Arial"/>
                <w:sz w:val="22"/>
                <w:szCs w:val="22"/>
              </w:rPr>
              <w:t>(RPT)</w:t>
            </w:r>
          </w:p>
          <w:p w14:paraId="119FDBB0" w14:textId="2478403B" w:rsidR="007D7AD4" w:rsidRPr="00E62AB2" w:rsidRDefault="00F2536E" w:rsidP="00A56240">
            <w:pPr>
              <w:ind w:left="-115" w:right="144"/>
              <w:rPr>
                <w:rFonts w:ascii="Arial" w:hAnsi="Arial" w:cs="Arial"/>
                <w:i/>
                <w:iCs/>
                <w:sz w:val="22"/>
                <w:szCs w:val="22"/>
              </w:rPr>
            </w:pPr>
            <w:r w:rsidRPr="00E62AB2">
              <w:rPr>
                <w:rFonts w:ascii="Arial" w:hAnsi="Arial" w:cs="Arial"/>
                <w:i/>
                <w:iCs/>
                <w:sz w:val="22"/>
                <w:szCs w:val="22"/>
                <w:lang w:val="es-US"/>
              </w:rPr>
              <w:t>(RPT)</w:t>
            </w:r>
          </w:p>
        </w:tc>
      </w:tr>
    </w:tbl>
    <w:p w14:paraId="1D8FFC4E" w14:textId="77777777" w:rsidR="00F2536E" w:rsidRPr="00E62AB2" w:rsidRDefault="00FF62D1" w:rsidP="00246006">
      <w:pPr>
        <w:spacing w:before="120"/>
        <w:jc w:val="center"/>
        <w:rPr>
          <w:rFonts w:ascii="Arial" w:hAnsi="Arial" w:cs="Arial"/>
          <w:b/>
          <w:sz w:val="28"/>
          <w:szCs w:val="28"/>
        </w:rPr>
      </w:pPr>
      <w:r w:rsidRPr="00E62AB2">
        <w:rPr>
          <w:rFonts w:ascii="Arial" w:hAnsi="Arial" w:cs="Arial"/>
          <w:b/>
          <w:bCs/>
          <w:sz w:val="28"/>
          <w:szCs w:val="28"/>
        </w:rPr>
        <w:t xml:space="preserve">Emergency Guardian/Conservator’s Report and </w:t>
      </w:r>
      <w:r w:rsidRPr="00E62AB2">
        <w:rPr>
          <w:rFonts w:ascii="Arial" w:hAnsi="Arial" w:cs="Arial"/>
          <w:b/>
          <w:bCs/>
          <w:sz w:val="28"/>
          <w:szCs w:val="28"/>
        </w:rPr>
        <w:br/>
        <w:t>Motion to Close or Extend</w:t>
      </w:r>
    </w:p>
    <w:p w14:paraId="7BB4C4D7" w14:textId="1A066266" w:rsidR="006661A9" w:rsidRPr="00E62AB2" w:rsidRDefault="00F2536E" w:rsidP="00A56240">
      <w:pPr>
        <w:spacing w:after="240"/>
        <w:jc w:val="center"/>
        <w:rPr>
          <w:rFonts w:ascii="Arial" w:hAnsi="Arial" w:cs="Arial"/>
          <w:b/>
          <w:i/>
          <w:iCs/>
          <w:sz w:val="28"/>
          <w:szCs w:val="28"/>
          <w:lang w:val="es-US"/>
        </w:rPr>
      </w:pPr>
      <w:r w:rsidRPr="00E62AB2">
        <w:rPr>
          <w:rFonts w:ascii="Arial" w:hAnsi="Arial" w:cs="Arial"/>
          <w:b/>
          <w:bCs/>
          <w:i/>
          <w:iCs/>
          <w:sz w:val="28"/>
          <w:szCs w:val="28"/>
          <w:lang w:val="es-US"/>
        </w:rPr>
        <w:t xml:space="preserve">Informe del tutor/curador de emergencia y </w:t>
      </w:r>
      <w:r w:rsidRPr="00E62AB2">
        <w:rPr>
          <w:rFonts w:ascii="Arial" w:hAnsi="Arial" w:cs="Arial"/>
          <w:b/>
          <w:bCs/>
          <w:i/>
          <w:iCs/>
          <w:sz w:val="28"/>
          <w:szCs w:val="28"/>
          <w:lang w:val="es-US"/>
        </w:rPr>
        <w:br/>
        <w:t>petición de cerrar o terminar</w:t>
      </w:r>
    </w:p>
    <w:p w14:paraId="19FCCBFF" w14:textId="77777777" w:rsidR="00F2536E" w:rsidRPr="00E62AB2" w:rsidRDefault="006661A9" w:rsidP="00246006">
      <w:pPr>
        <w:spacing w:before="120"/>
        <w:rPr>
          <w:rFonts w:ascii="Arial" w:hAnsi="Arial" w:cs="Arial"/>
          <w:sz w:val="22"/>
          <w:szCs w:val="22"/>
        </w:rPr>
      </w:pPr>
      <w:r w:rsidRPr="00E62AB2">
        <w:rPr>
          <w:rFonts w:ascii="Arial" w:hAnsi="Arial" w:cs="Arial"/>
          <w:sz w:val="22"/>
          <w:szCs w:val="22"/>
        </w:rPr>
        <w:t>The guardian or conservator requests the court approve the report and [  ] extend  [  ] close the guardianship/conservatorship.</w:t>
      </w:r>
    </w:p>
    <w:p w14:paraId="2A39D5CD" w14:textId="61A55728" w:rsidR="006661A9" w:rsidRPr="00E62AB2" w:rsidRDefault="00F2536E" w:rsidP="00A56240">
      <w:pPr>
        <w:spacing w:after="240"/>
        <w:rPr>
          <w:rFonts w:ascii="Arial" w:hAnsi="Arial" w:cs="Arial"/>
          <w:i/>
          <w:iCs/>
          <w:sz w:val="22"/>
          <w:szCs w:val="22"/>
          <w:lang w:val="es-US"/>
        </w:rPr>
      </w:pPr>
      <w:r w:rsidRPr="00E62AB2">
        <w:rPr>
          <w:rFonts w:ascii="Arial" w:hAnsi="Arial" w:cs="Arial"/>
          <w:i/>
          <w:iCs/>
          <w:sz w:val="22"/>
          <w:szCs w:val="22"/>
          <w:lang w:val="es-US"/>
        </w:rPr>
        <w:t>El tutor o curador solicita que el tribunal apruebe el informe y [-] extienda  [-] termine la tutela o curaduría.</w:t>
      </w:r>
    </w:p>
    <w:p w14:paraId="5AAC6645" w14:textId="76BE8715" w:rsidR="007D7AD4" w:rsidRPr="00E62AB2" w:rsidRDefault="001F23CC" w:rsidP="00246006">
      <w:pPr>
        <w:pStyle w:val="WA"/>
        <w:tabs>
          <w:tab w:val="clear" w:pos="360"/>
        </w:tabs>
        <w:spacing w:before="0" w:after="0"/>
        <w:rPr>
          <w:lang w:val="es-US"/>
        </w:rPr>
      </w:pPr>
      <w:r w:rsidRPr="00E62AB2">
        <w:rPr>
          <w:bCs/>
          <w:lang w:val="es-US"/>
        </w:rPr>
        <w:t>Identity of Emergency Guardian/Conservator and Individual Subject to Guardianship/Conservatorship</w:t>
      </w:r>
      <w:r w:rsidRPr="00E62AB2">
        <w:rPr>
          <w:bCs/>
          <w:lang w:val="es-US"/>
        </w:rPr>
        <w:br/>
      </w:r>
      <w:r w:rsidRPr="00E62AB2">
        <w:rPr>
          <w:bCs/>
          <w:i/>
          <w:iCs/>
          <w:lang w:val="es-US"/>
        </w:rPr>
        <w:t>Identidad del tutor o curador de emergencia y de la persona sujeta a tutela o curaduría</w:t>
      </w:r>
    </w:p>
    <w:tbl>
      <w:tblPr>
        <w:tblW w:w="930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3690"/>
        <w:gridCol w:w="3510"/>
      </w:tblGrid>
      <w:tr w:rsidR="001F23CC" w:rsidRPr="00E62AB2" w14:paraId="0AAA5908" w14:textId="77777777" w:rsidTr="00C40ACD">
        <w:tc>
          <w:tcPr>
            <w:tcW w:w="2107" w:type="dxa"/>
          </w:tcPr>
          <w:p w14:paraId="22DC51B7" w14:textId="77777777" w:rsidR="001F23CC" w:rsidRPr="00E62AB2" w:rsidRDefault="001F23CC" w:rsidP="00246006">
            <w:pPr>
              <w:rPr>
                <w:rFonts w:ascii="Arial" w:hAnsi="Arial" w:cs="Arial"/>
                <w:sz w:val="22"/>
                <w:szCs w:val="22"/>
                <w:u w:val="words"/>
                <w:lang w:val="es-US"/>
              </w:rPr>
            </w:pPr>
          </w:p>
        </w:tc>
        <w:tc>
          <w:tcPr>
            <w:tcW w:w="3690" w:type="dxa"/>
          </w:tcPr>
          <w:p w14:paraId="0E471DF4" w14:textId="77777777" w:rsidR="00F2536E" w:rsidRPr="00E62AB2" w:rsidRDefault="001F23CC" w:rsidP="00246006">
            <w:pPr>
              <w:pStyle w:val="EndnoteText"/>
              <w:jc w:val="center"/>
              <w:rPr>
                <w:rFonts w:ascii="Arial" w:hAnsi="Arial" w:cs="Arial"/>
                <w:b/>
                <w:sz w:val="22"/>
                <w:szCs w:val="22"/>
              </w:rPr>
            </w:pPr>
            <w:r w:rsidRPr="00E62AB2">
              <w:rPr>
                <w:rFonts w:ascii="Arial" w:hAnsi="Arial" w:cs="Arial"/>
                <w:b/>
                <w:bCs/>
                <w:sz w:val="22"/>
                <w:szCs w:val="22"/>
              </w:rPr>
              <w:t>Individual</w:t>
            </w:r>
          </w:p>
          <w:p w14:paraId="79379B7D" w14:textId="2753324B" w:rsidR="001F23CC" w:rsidRPr="00E62AB2" w:rsidRDefault="00F2536E" w:rsidP="00A56240">
            <w:pPr>
              <w:pStyle w:val="EndnoteText"/>
              <w:jc w:val="center"/>
              <w:rPr>
                <w:rFonts w:ascii="Arial" w:hAnsi="Arial" w:cs="Arial"/>
                <w:b/>
                <w:i/>
                <w:iCs/>
                <w:sz w:val="22"/>
                <w:szCs w:val="22"/>
              </w:rPr>
            </w:pPr>
            <w:r w:rsidRPr="00E62AB2">
              <w:rPr>
                <w:rFonts w:ascii="Arial" w:hAnsi="Arial" w:cs="Arial"/>
                <w:b/>
                <w:bCs/>
                <w:i/>
                <w:iCs/>
                <w:sz w:val="22"/>
                <w:szCs w:val="22"/>
                <w:lang w:val="es-US"/>
              </w:rPr>
              <w:t>Persona</w:t>
            </w:r>
          </w:p>
        </w:tc>
        <w:tc>
          <w:tcPr>
            <w:tcW w:w="3510" w:type="dxa"/>
          </w:tcPr>
          <w:p w14:paraId="58EE449C" w14:textId="77777777" w:rsidR="00F2536E" w:rsidRPr="00E62AB2" w:rsidRDefault="001F23CC" w:rsidP="00246006">
            <w:pPr>
              <w:pStyle w:val="EndnoteText"/>
              <w:jc w:val="center"/>
              <w:rPr>
                <w:rFonts w:ascii="Arial" w:hAnsi="Arial" w:cs="Arial"/>
                <w:b/>
                <w:sz w:val="22"/>
                <w:szCs w:val="22"/>
              </w:rPr>
            </w:pPr>
            <w:r w:rsidRPr="00E62AB2">
              <w:rPr>
                <w:rFonts w:ascii="Arial" w:hAnsi="Arial" w:cs="Arial"/>
                <w:b/>
                <w:bCs/>
                <w:sz w:val="22"/>
                <w:szCs w:val="22"/>
              </w:rPr>
              <w:t>Guardian/Conservator</w:t>
            </w:r>
          </w:p>
          <w:p w14:paraId="65550B96" w14:textId="4EF08BFA" w:rsidR="001F23CC" w:rsidRPr="00E62AB2" w:rsidRDefault="00F2536E" w:rsidP="00A56240">
            <w:pPr>
              <w:pStyle w:val="EndnoteText"/>
              <w:jc w:val="center"/>
              <w:rPr>
                <w:rFonts w:ascii="Arial" w:hAnsi="Arial" w:cs="Arial"/>
                <w:b/>
                <w:i/>
                <w:iCs/>
                <w:sz w:val="22"/>
                <w:szCs w:val="22"/>
              </w:rPr>
            </w:pPr>
            <w:r w:rsidRPr="00E62AB2">
              <w:rPr>
                <w:rFonts w:ascii="Arial" w:hAnsi="Arial" w:cs="Arial"/>
                <w:b/>
                <w:bCs/>
                <w:i/>
                <w:iCs/>
                <w:sz w:val="22"/>
                <w:szCs w:val="22"/>
                <w:lang w:val="es-US"/>
              </w:rPr>
              <w:t>Tutor/Curador</w:t>
            </w:r>
          </w:p>
        </w:tc>
      </w:tr>
      <w:tr w:rsidR="001F23CC" w:rsidRPr="00E62AB2" w14:paraId="61C97A22" w14:textId="77777777" w:rsidTr="00C40ACD">
        <w:tc>
          <w:tcPr>
            <w:tcW w:w="2107" w:type="dxa"/>
          </w:tcPr>
          <w:p w14:paraId="31A611F9" w14:textId="77777777" w:rsidR="00F2536E" w:rsidRPr="00E62AB2" w:rsidRDefault="001F23CC" w:rsidP="00246006">
            <w:pPr>
              <w:pStyle w:val="EndnoteText"/>
              <w:rPr>
                <w:rFonts w:ascii="Arial" w:hAnsi="Arial" w:cs="Arial"/>
                <w:b/>
                <w:sz w:val="22"/>
                <w:szCs w:val="22"/>
              </w:rPr>
            </w:pPr>
            <w:r w:rsidRPr="00E62AB2">
              <w:rPr>
                <w:rFonts w:ascii="Arial" w:hAnsi="Arial" w:cs="Arial"/>
                <w:b/>
                <w:bCs/>
                <w:sz w:val="22"/>
                <w:szCs w:val="22"/>
              </w:rPr>
              <w:t>Full Name</w:t>
            </w:r>
          </w:p>
          <w:p w14:paraId="44262BB9" w14:textId="341069B0" w:rsidR="001F23CC" w:rsidRPr="00E62AB2" w:rsidRDefault="00F2536E" w:rsidP="00A56240">
            <w:pPr>
              <w:pStyle w:val="EndnoteText"/>
              <w:rPr>
                <w:rFonts w:ascii="Arial" w:hAnsi="Arial" w:cs="Arial"/>
                <w:b/>
                <w:i/>
                <w:iCs/>
                <w:sz w:val="22"/>
                <w:szCs w:val="22"/>
              </w:rPr>
            </w:pPr>
            <w:r w:rsidRPr="00E62AB2">
              <w:rPr>
                <w:rFonts w:ascii="Arial" w:hAnsi="Arial" w:cs="Arial"/>
                <w:b/>
                <w:bCs/>
                <w:i/>
                <w:iCs/>
                <w:sz w:val="22"/>
                <w:szCs w:val="22"/>
                <w:lang w:val="es-US"/>
              </w:rPr>
              <w:t>Nombre completo</w:t>
            </w:r>
          </w:p>
        </w:tc>
        <w:tc>
          <w:tcPr>
            <w:tcW w:w="3690" w:type="dxa"/>
          </w:tcPr>
          <w:p w14:paraId="07682B4E" w14:textId="77777777" w:rsidR="001F23CC" w:rsidRPr="00E62AB2" w:rsidRDefault="001F23CC" w:rsidP="00246006">
            <w:pPr>
              <w:rPr>
                <w:rFonts w:ascii="Arial" w:hAnsi="Arial" w:cs="Arial"/>
                <w:sz w:val="22"/>
                <w:szCs w:val="22"/>
                <w:u w:val="words"/>
              </w:rPr>
            </w:pPr>
          </w:p>
        </w:tc>
        <w:tc>
          <w:tcPr>
            <w:tcW w:w="3510" w:type="dxa"/>
          </w:tcPr>
          <w:p w14:paraId="425213AC" w14:textId="77777777" w:rsidR="001F23CC" w:rsidRPr="00E62AB2" w:rsidRDefault="001F23CC" w:rsidP="00246006">
            <w:pPr>
              <w:rPr>
                <w:rFonts w:ascii="Arial" w:hAnsi="Arial" w:cs="Arial"/>
                <w:sz w:val="22"/>
                <w:szCs w:val="22"/>
                <w:u w:val="words"/>
              </w:rPr>
            </w:pPr>
          </w:p>
        </w:tc>
      </w:tr>
      <w:tr w:rsidR="001F23CC" w:rsidRPr="00E62AB2" w14:paraId="589A1D84" w14:textId="77777777" w:rsidTr="00C40ACD">
        <w:tc>
          <w:tcPr>
            <w:tcW w:w="2107" w:type="dxa"/>
          </w:tcPr>
          <w:p w14:paraId="5E120FA3" w14:textId="77777777" w:rsidR="00F2536E" w:rsidRPr="00E62AB2" w:rsidRDefault="001F23CC" w:rsidP="00246006">
            <w:pPr>
              <w:rPr>
                <w:rFonts w:ascii="Arial" w:hAnsi="Arial" w:cs="Arial"/>
                <w:b/>
                <w:sz w:val="22"/>
                <w:szCs w:val="22"/>
              </w:rPr>
            </w:pPr>
            <w:r w:rsidRPr="00E62AB2">
              <w:rPr>
                <w:rFonts w:ascii="Arial" w:hAnsi="Arial" w:cs="Arial"/>
                <w:b/>
                <w:bCs/>
                <w:sz w:val="22"/>
                <w:szCs w:val="22"/>
              </w:rPr>
              <w:t>Mailing Address</w:t>
            </w:r>
          </w:p>
          <w:p w14:paraId="095F6397" w14:textId="64DA006F" w:rsidR="001F23CC" w:rsidRPr="00E62AB2" w:rsidRDefault="00F2536E" w:rsidP="00A56240">
            <w:pPr>
              <w:rPr>
                <w:rFonts w:ascii="Arial" w:hAnsi="Arial" w:cs="Arial"/>
                <w:i/>
                <w:iCs/>
                <w:sz w:val="22"/>
                <w:szCs w:val="22"/>
              </w:rPr>
            </w:pPr>
            <w:r w:rsidRPr="00E62AB2">
              <w:rPr>
                <w:rFonts w:ascii="Arial" w:hAnsi="Arial" w:cs="Arial"/>
                <w:b/>
                <w:bCs/>
                <w:i/>
                <w:iCs/>
                <w:sz w:val="22"/>
                <w:szCs w:val="22"/>
                <w:lang w:val="es-US"/>
              </w:rPr>
              <w:t>Dirección postal</w:t>
            </w:r>
          </w:p>
        </w:tc>
        <w:tc>
          <w:tcPr>
            <w:tcW w:w="3690" w:type="dxa"/>
          </w:tcPr>
          <w:p w14:paraId="2B7C4749" w14:textId="77777777" w:rsidR="001F23CC" w:rsidRPr="00E62AB2" w:rsidRDefault="001F23CC" w:rsidP="00246006">
            <w:pPr>
              <w:rPr>
                <w:rFonts w:ascii="Arial" w:hAnsi="Arial" w:cs="Arial"/>
                <w:sz w:val="22"/>
                <w:szCs w:val="22"/>
                <w:u w:val="words"/>
              </w:rPr>
            </w:pPr>
          </w:p>
        </w:tc>
        <w:tc>
          <w:tcPr>
            <w:tcW w:w="3510" w:type="dxa"/>
          </w:tcPr>
          <w:p w14:paraId="59C79488" w14:textId="77777777" w:rsidR="001F23CC" w:rsidRPr="00E62AB2" w:rsidRDefault="001F23CC" w:rsidP="00246006">
            <w:pPr>
              <w:rPr>
                <w:rFonts w:ascii="Arial" w:hAnsi="Arial" w:cs="Arial"/>
                <w:sz w:val="22"/>
                <w:szCs w:val="22"/>
                <w:u w:val="words"/>
              </w:rPr>
            </w:pPr>
          </w:p>
        </w:tc>
      </w:tr>
      <w:tr w:rsidR="001F23CC" w:rsidRPr="00E62AB2" w14:paraId="50F3EB34" w14:textId="77777777" w:rsidTr="00C40ACD">
        <w:tc>
          <w:tcPr>
            <w:tcW w:w="2107" w:type="dxa"/>
          </w:tcPr>
          <w:p w14:paraId="27B47DD4" w14:textId="77777777" w:rsidR="00F2536E" w:rsidRPr="00E62AB2" w:rsidRDefault="001F23CC" w:rsidP="00246006">
            <w:pPr>
              <w:rPr>
                <w:rFonts w:ascii="Arial" w:hAnsi="Arial" w:cs="Arial"/>
                <w:b/>
                <w:sz w:val="22"/>
                <w:szCs w:val="22"/>
                <w:lang w:val="es-US"/>
              </w:rPr>
            </w:pPr>
            <w:r w:rsidRPr="00E62AB2">
              <w:rPr>
                <w:rFonts w:ascii="Arial" w:hAnsi="Arial" w:cs="Arial"/>
                <w:b/>
                <w:bCs/>
                <w:sz w:val="22"/>
                <w:szCs w:val="22"/>
                <w:lang w:val="es-US"/>
              </w:rPr>
              <w:t>City &amp; State</w:t>
            </w:r>
          </w:p>
          <w:p w14:paraId="2B6B3150" w14:textId="49F8ACAE" w:rsidR="001F23CC" w:rsidRPr="00E62AB2" w:rsidRDefault="00F2536E" w:rsidP="00A56240">
            <w:pPr>
              <w:rPr>
                <w:rFonts w:ascii="Arial" w:hAnsi="Arial" w:cs="Arial"/>
                <w:i/>
                <w:iCs/>
                <w:sz w:val="22"/>
                <w:szCs w:val="22"/>
                <w:lang w:val="es-US"/>
              </w:rPr>
            </w:pPr>
            <w:r w:rsidRPr="00E62AB2">
              <w:rPr>
                <w:rFonts w:ascii="Arial" w:hAnsi="Arial" w:cs="Arial"/>
                <w:b/>
                <w:bCs/>
                <w:i/>
                <w:iCs/>
                <w:sz w:val="22"/>
                <w:szCs w:val="22"/>
                <w:lang w:val="es-US"/>
              </w:rPr>
              <w:t>Ciudad y estado</w:t>
            </w:r>
          </w:p>
        </w:tc>
        <w:tc>
          <w:tcPr>
            <w:tcW w:w="3690" w:type="dxa"/>
          </w:tcPr>
          <w:p w14:paraId="4A4F942B" w14:textId="77777777" w:rsidR="001F23CC" w:rsidRPr="00E62AB2" w:rsidRDefault="001F23CC" w:rsidP="00246006">
            <w:pPr>
              <w:rPr>
                <w:rFonts w:ascii="Arial" w:hAnsi="Arial" w:cs="Arial"/>
                <w:sz w:val="22"/>
                <w:szCs w:val="22"/>
                <w:u w:val="words"/>
                <w:lang w:val="es-US"/>
              </w:rPr>
            </w:pPr>
          </w:p>
        </w:tc>
        <w:tc>
          <w:tcPr>
            <w:tcW w:w="3510" w:type="dxa"/>
          </w:tcPr>
          <w:p w14:paraId="69F401BF" w14:textId="77777777" w:rsidR="001F23CC" w:rsidRPr="00E62AB2" w:rsidRDefault="001F23CC" w:rsidP="00246006">
            <w:pPr>
              <w:rPr>
                <w:rFonts w:ascii="Arial" w:hAnsi="Arial" w:cs="Arial"/>
                <w:sz w:val="22"/>
                <w:szCs w:val="22"/>
                <w:u w:val="words"/>
                <w:lang w:val="es-US"/>
              </w:rPr>
            </w:pPr>
          </w:p>
        </w:tc>
      </w:tr>
      <w:tr w:rsidR="001F23CC" w:rsidRPr="00E62AB2" w14:paraId="66C3195E" w14:textId="77777777" w:rsidTr="00C40ACD">
        <w:tc>
          <w:tcPr>
            <w:tcW w:w="2107" w:type="dxa"/>
          </w:tcPr>
          <w:p w14:paraId="27F9EDEC" w14:textId="77777777" w:rsidR="00F2536E" w:rsidRPr="00E62AB2" w:rsidRDefault="001F23CC" w:rsidP="00246006">
            <w:pPr>
              <w:rPr>
                <w:rFonts w:ascii="Arial" w:hAnsi="Arial" w:cs="Arial"/>
                <w:b/>
                <w:sz w:val="22"/>
                <w:szCs w:val="22"/>
              </w:rPr>
            </w:pPr>
            <w:r w:rsidRPr="00E62AB2">
              <w:rPr>
                <w:rFonts w:ascii="Arial" w:hAnsi="Arial" w:cs="Arial"/>
                <w:b/>
                <w:bCs/>
                <w:sz w:val="22"/>
                <w:szCs w:val="22"/>
              </w:rPr>
              <w:t>Zip Code</w:t>
            </w:r>
          </w:p>
          <w:p w14:paraId="38931C88" w14:textId="5961BE7C" w:rsidR="001F23CC" w:rsidRPr="00E62AB2" w:rsidRDefault="00F2536E" w:rsidP="00A56240">
            <w:pPr>
              <w:rPr>
                <w:rFonts w:ascii="Arial" w:hAnsi="Arial" w:cs="Arial"/>
                <w:b/>
                <w:i/>
                <w:iCs/>
                <w:sz w:val="22"/>
                <w:szCs w:val="22"/>
              </w:rPr>
            </w:pPr>
            <w:r w:rsidRPr="00E62AB2">
              <w:rPr>
                <w:rFonts w:ascii="Arial" w:hAnsi="Arial" w:cs="Arial"/>
                <w:b/>
                <w:bCs/>
                <w:i/>
                <w:iCs/>
                <w:sz w:val="22"/>
                <w:szCs w:val="22"/>
                <w:lang w:val="es-US"/>
              </w:rPr>
              <w:t>Código postal</w:t>
            </w:r>
          </w:p>
        </w:tc>
        <w:tc>
          <w:tcPr>
            <w:tcW w:w="3690" w:type="dxa"/>
          </w:tcPr>
          <w:p w14:paraId="7EBA63CC" w14:textId="77777777" w:rsidR="001F23CC" w:rsidRPr="00E62AB2" w:rsidRDefault="001F23CC" w:rsidP="00246006">
            <w:pPr>
              <w:rPr>
                <w:rFonts w:ascii="Arial" w:hAnsi="Arial" w:cs="Arial"/>
                <w:sz w:val="22"/>
                <w:szCs w:val="22"/>
                <w:u w:val="words"/>
              </w:rPr>
            </w:pPr>
          </w:p>
        </w:tc>
        <w:tc>
          <w:tcPr>
            <w:tcW w:w="3510" w:type="dxa"/>
          </w:tcPr>
          <w:p w14:paraId="4F937382" w14:textId="77777777" w:rsidR="001F23CC" w:rsidRPr="00E62AB2" w:rsidRDefault="001F23CC" w:rsidP="00246006">
            <w:pPr>
              <w:rPr>
                <w:rFonts w:ascii="Arial" w:hAnsi="Arial" w:cs="Arial"/>
                <w:sz w:val="22"/>
                <w:szCs w:val="22"/>
                <w:u w:val="words"/>
              </w:rPr>
            </w:pPr>
          </w:p>
        </w:tc>
      </w:tr>
      <w:tr w:rsidR="001F23CC" w:rsidRPr="00E62AB2" w14:paraId="39EAC64B" w14:textId="77777777" w:rsidTr="00C40ACD">
        <w:tc>
          <w:tcPr>
            <w:tcW w:w="2107" w:type="dxa"/>
          </w:tcPr>
          <w:p w14:paraId="2DDEC851" w14:textId="77777777" w:rsidR="00F2536E" w:rsidRPr="00E62AB2" w:rsidRDefault="001F23CC" w:rsidP="00246006">
            <w:pPr>
              <w:rPr>
                <w:rFonts w:ascii="Arial" w:hAnsi="Arial" w:cs="Arial"/>
                <w:b/>
                <w:sz w:val="22"/>
                <w:szCs w:val="22"/>
              </w:rPr>
            </w:pPr>
            <w:r w:rsidRPr="00E62AB2">
              <w:rPr>
                <w:rFonts w:ascii="Arial" w:hAnsi="Arial" w:cs="Arial"/>
                <w:b/>
                <w:bCs/>
                <w:sz w:val="22"/>
                <w:szCs w:val="22"/>
              </w:rPr>
              <w:lastRenderedPageBreak/>
              <w:t>*Telephone</w:t>
            </w:r>
          </w:p>
          <w:p w14:paraId="65B10E80" w14:textId="5B3856CF" w:rsidR="001F23CC" w:rsidRPr="00E62AB2" w:rsidRDefault="00F2536E" w:rsidP="00A56240">
            <w:pPr>
              <w:rPr>
                <w:rFonts w:ascii="Arial" w:hAnsi="Arial" w:cs="Arial"/>
                <w:b/>
                <w:i/>
                <w:iCs/>
                <w:sz w:val="22"/>
                <w:szCs w:val="22"/>
              </w:rPr>
            </w:pPr>
            <w:r w:rsidRPr="00E62AB2">
              <w:rPr>
                <w:rFonts w:ascii="Arial" w:hAnsi="Arial" w:cs="Arial"/>
                <w:b/>
                <w:bCs/>
                <w:i/>
                <w:iCs/>
                <w:sz w:val="22"/>
                <w:szCs w:val="22"/>
                <w:lang w:val="es-US"/>
              </w:rPr>
              <w:t xml:space="preserve">*Teléfono </w:t>
            </w:r>
          </w:p>
        </w:tc>
        <w:tc>
          <w:tcPr>
            <w:tcW w:w="3690" w:type="dxa"/>
          </w:tcPr>
          <w:p w14:paraId="54863F28" w14:textId="77777777" w:rsidR="001F23CC" w:rsidRPr="00E62AB2" w:rsidRDefault="001F23CC" w:rsidP="00246006">
            <w:pPr>
              <w:rPr>
                <w:rFonts w:ascii="Arial" w:hAnsi="Arial" w:cs="Arial"/>
                <w:sz w:val="22"/>
                <w:szCs w:val="22"/>
                <w:u w:val="words"/>
              </w:rPr>
            </w:pPr>
          </w:p>
        </w:tc>
        <w:tc>
          <w:tcPr>
            <w:tcW w:w="3510" w:type="dxa"/>
          </w:tcPr>
          <w:p w14:paraId="3D31C8A2" w14:textId="77777777" w:rsidR="001F23CC" w:rsidRPr="00E62AB2" w:rsidRDefault="001F23CC" w:rsidP="00246006">
            <w:pPr>
              <w:rPr>
                <w:rFonts w:ascii="Arial" w:hAnsi="Arial" w:cs="Arial"/>
                <w:sz w:val="22"/>
                <w:szCs w:val="22"/>
                <w:u w:val="words"/>
              </w:rPr>
            </w:pPr>
          </w:p>
        </w:tc>
      </w:tr>
      <w:tr w:rsidR="001F23CC" w:rsidRPr="00E62AB2" w14:paraId="12495245" w14:textId="77777777" w:rsidTr="00C40ACD">
        <w:tc>
          <w:tcPr>
            <w:tcW w:w="2107" w:type="dxa"/>
          </w:tcPr>
          <w:p w14:paraId="621A141B" w14:textId="77777777" w:rsidR="00F2536E" w:rsidRPr="00E62AB2" w:rsidRDefault="001F23CC" w:rsidP="00246006">
            <w:pPr>
              <w:rPr>
                <w:rFonts w:ascii="Arial" w:hAnsi="Arial" w:cs="Arial"/>
                <w:b/>
                <w:sz w:val="22"/>
                <w:szCs w:val="22"/>
                <w:lang w:val="es-US"/>
              </w:rPr>
            </w:pPr>
            <w:r w:rsidRPr="00E62AB2">
              <w:rPr>
                <w:rFonts w:ascii="Arial" w:hAnsi="Arial" w:cs="Arial"/>
                <w:b/>
                <w:bCs/>
                <w:sz w:val="22"/>
                <w:szCs w:val="22"/>
                <w:lang w:val="es-US"/>
              </w:rPr>
              <w:t>*Fax Number</w:t>
            </w:r>
          </w:p>
          <w:p w14:paraId="7EC6041C" w14:textId="2A27C191" w:rsidR="001F23CC" w:rsidRPr="00E62AB2" w:rsidRDefault="00F2536E" w:rsidP="00A56240">
            <w:pPr>
              <w:rPr>
                <w:rFonts w:ascii="Arial" w:hAnsi="Arial" w:cs="Arial"/>
                <w:b/>
                <w:i/>
                <w:iCs/>
                <w:sz w:val="22"/>
                <w:szCs w:val="22"/>
                <w:lang w:val="es-US"/>
              </w:rPr>
            </w:pPr>
            <w:r w:rsidRPr="00E62AB2">
              <w:rPr>
                <w:rFonts w:ascii="Arial" w:hAnsi="Arial" w:cs="Arial"/>
                <w:b/>
                <w:bCs/>
                <w:i/>
                <w:iCs/>
                <w:sz w:val="22"/>
                <w:szCs w:val="22"/>
                <w:lang w:val="es-US"/>
              </w:rPr>
              <w:t>*Número de fax</w:t>
            </w:r>
          </w:p>
        </w:tc>
        <w:tc>
          <w:tcPr>
            <w:tcW w:w="3690" w:type="dxa"/>
          </w:tcPr>
          <w:p w14:paraId="0D989059" w14:textId="77777777" w:rsidR="001F23CC" w:rsidRPr="00E62AB2" w:rsidRDefault="001F23CC" w:rsidP="00246006">
            <w:pPr>
              <w:rPr>
                <w:rFonts w:ascii="Arial" w:hAnsi="Arial" w:cs="Arial"/>
                <w:sz w:val="22"/>
                <w:szCs w:val="22"/>
                <w:u w:val="words"/>
                <w:lang w:val="es-US"/>
              </w:rPr>
            </w:pPr>
          </w:p>
        </w:tc>
        <w:tc>
          <w:tcPr>
            <w:tcW w:w="3510" w:type="dxa"/>
          </w:tcPr>
          <w:p w14:paraId="30E668A5" w14:textId="77777777" w:rsidR="001F23CC" w:rsidRPr="00E62AB2" w:rsidRDefault="001F23CC" w:rsidP="00246006">
            <w:pPr>
              <w:rPr>
                <w:rFonts w:ascii="Arial" w:hAnsi="Arial" w:cs="Arial"/>
                <w:sz w:val="22"/>
                <w:szCs w:val="22"/>
                <w:u w:val="words"/>
                <w:lang w:val="es-US"/>
              </w:rPr>
            </w:pPr>
          </w:p>
        </w:tc>
      </w:tr>
      <w:tr w:rsidR="0049711C" w:rsidRPr="00E62AB2" w14:paraId="09942A8F" w14:textId="77777777" w:rsidTr="00C40ACD">
        <w:tc>
          <w:tcPr>
            <w:tcW w:w="2107" w:type="dxa"/>
          </w:tcPr>
          <w:p w14:paraId="5F958C9D" w14:textId="77777777" w:rsidR="00F2536E" w:rsidRPr="00E62AB2" w:rsidRDefault="0049711C" w:rsidP="00246006">
            <w:pPr>
              <w:rPr>
                <w:rFonts w:ascii="Arial" w:hAnsi="Arial" w:cs="Arial"/>
                <w:b/>
                <w:sz w:val="22"/>
                <w:szCs w:val="22"/>
              </w:rPr>
            </w:pPr>
            <w:r w:rsidRPr="00E62AB2">
              <w:rPr>
                <w:rFonts w:ascii="Arial" w:hAnsi="Arial" w:cs="Arial"/>
                <w:b/>
                <w:bCs/>
                <w:sz w:val="22"/>
                <w:szCs w:val="22"/>
              </w:rPr>
              <w:t>Email</w:t>
            </w:r>
          </w:p>
          <w:p w14:paraId="105A6FBF" w14:textId="4B17F93F" w:rsidR="0049711C" w:rsidRPr="00E62AB2" w:rsidRDefault="00F2536E" w:rsidP="00A56240">
            <w:pPr>
              <w:rPr>
                <w:rFonts w:ascii="Arial" w:hAnsi="Arial" w:cs="Arial"/>
                <w:b/>
                <w:i/>
                <w:iCs/>
                <w:sz w:val="22"/>
                <w:szCs w:val="22"/>
              </w:rPr>
            </w:pPr>
            <w:r w:rsidRPr="00E62AB2">
              <w:rPr>
                <w:rFonts w:ascii="Arial" w:hAnsi="Arial" w:cs="Arial"/>
                <w:b/>
                <w:bCs/>
                <w:i/>
                <w:iCs/>
                <w:sz w:val="22"/>
                <w:szCs w:val="22"/>
                <w:lang w:val="es-US"/>
              </w:rPr>
              <w:t>Correo electrónico</w:t>
            </w:r>
          </w:p>
        </w:tc>
        <w:tc>
          <w:tcPr>
            <w:tcW w:w="3690" w:type="dxa"/>
          </w:tcPr>
          <w:p w14:paraId="787DAC9A" w14:textId="77777777" w:rsidR="0049711C" w:rsidRPr="00E62AB2" w:rsidRDefault="0049711C" w:rsidP="00246006">
            <w:pPr>
              <w:rPr>
                <w:rFonts w:ascii="Arial" w:hAnsi="Arial" w:cs="Arial"/>
                <w:sz w:val="22"/>
                <w:szCs w:val="22"/>
                <w:u w:val="words"/>
              </w:rPr>
            </w:pPr>
          </w:p>
        </w:tc>
        <w:tc>
          <w:tcPr>
            <w:tcW w:w="3510" w:type="dxa"/>
          </w:tcPr>
          <w:p w14:paraId="08539552" w14:textId="77777777" w:rsidR="0049711C" w:rsidRPr="00E62AB2" w:rsidRDefault="0049711C" w:rsidP="00246006">
            <w:pPr>
              <w:rPr>
                <w:rFonts w:ascii="Arial" w:hAnsi="Arial" w:cs="Arial"/>
                <w:sz w:val="22"/>
                <w:szCs w:val="22"/>
                <w:u w:val="words"/>
              </w:rPr>
            </w:pPr>
          </w:p>
        </w:tc>
      </w:tr>
      <w:tr w:rsidR="001F23CC" w:rsidRPr="00E62AB2" w14:paraId="655ADD1D" w14:textId="77777777" w:rsidTr="00C40ACD">
        <w:tc>
          <w:tcPr>
            <w:tcW w:w="2107" w:type="dxa"/>
          </w:tcPr>
          <w:p w14:paraId="35A21B13" w14:textId="77777777" w:rsidR="00F2536E" w:rsidRPr="00E62AB2" w:rsidRDefault="001F23CC" w:rsidP="00246006">
            <w:pPr>
              <w:rPr>
                <w:rFonts w:ascii="Arial" w:hAnsi="Arial" w:cs="Arial"/>
                <w:b/>
                <w:sz w:val="22"/>
                <w:szCs w:val="22"/>
              </w:rPr>
            </w:pPr>
            <w:r w:rsidRPr="00E62AB2">
              <w:rPr>
                <w:rFonts w:ascii="Arial" w:hAnsi="Arial" w:cs="Arial"/>
                <w:b/>
                <w:bCs/>
                <w:sz w:val="22"/>
                <w:szCs w:val="22"/>
              </w:rPr>
              <w:t>Age</w:t>
            </w:r>
          </w:p>
          <w:p w14:paraId="21E5C9C1" w14:textId="34A73A60" w:rsidR="001F23CC" w:rsidRPr="00E62AB2" w:rsidRDefault="00F2536E" w:rsidP="00A56240">
            <w:pPr>
              <w:rPr>
                <w:rFonts w:ascii="Arial" w:hAnsi="Arial" w:cs="Arial"/>
                <w:b/>
                <w:i/>
                <w:iCs/>
                <w:sz w:val="22"/>
                <w:szCs w:val="22"/>
              </w:rPr>
            </w:pPr>
            <w:r w:rsidRPr="00E62AB2">
              <w:rPr>
                <w:rFonts w:ascii="Arial" w:hAnsi="Arial" w:cs="Arial"/>
                <w:b/>
                <w:bCs/>
                <w:i/>
                <w:iCs/>
                <w:sz w:val="22"/>
                <w:szCs w:val="22"/>
                <w:lang w:val="es-US"/>
              </w:rPr>
              <w:t>Edad</w:t>
            </w:r>
          </w:p>
        </w:tc>
        <w:tc>
          <w:tcPr>
            <w:tcW w:w="3690" w:type="dxa"/>
          </w:tcPr>
          <w:p w14:paraId="0779BCCB" w14:textId="77777777" w:rsidR="001F23CC" w:rsidRPr="00E62AB2" w:rsidRDefault="001F23CC" w:rsidP="00246006">
            <w:pPr>
              <w:rPr>
                <w:rFonts w:ascii="Arial" w:hAnsi="Arial" w:cs="Arial"/>
                <w:sz w:val="22"/>
                <w:szCs w:val="22"/>
                <w:u w:val="words"/>
              </w:rPr>
            </w:pPr>
          </w:p>
        </w:tc>
        <w:tc>
          <w:tcPr>
            <w:tcW w:w="3510" w:type="dxa"/>
          </w:tcPr>
          <w:p w14:paraId="644C7CC1" w14:textId="77777777" w:rsidR="001F23CC" w:rsidRPr="00E62AB2" w:rsidRDefault="001F23CC" w:rsidP="00246006">
            <w:pPr>
              <w:rPr>
                <w:rFonts w:ascii="Arial" w:hAnsi="Arial" w:cs="Arial"/>
                <w:sz w:val="22"/>
                <w:szCs w:val="22"/>
                <w:u w:val="words"/>
              </w:rPr>
            </w:pPr>
          </w:p>
        </w:tc>
      </w:tr>
    </w:tbl>
    <w:p w14:paraId="0F2C2B2A" w14:textId="48358544" w:rsidR="007D7AD4" w:rsidRPr="00E62AB2" w:rsidRDefault="001F23CC" w:rsidP="00246006">
      <w:pPr>
        <w:pStyle w:val="WA"/>
        <w:tabs>
          <w:tab w:val="clear" w:pos="360"/>
          <w:tab w:val="clear" w:pos="720"/>
        </w:tabs>
        <w:spacing w:before="0" w:after="0"/>
      </w:pPr>
      <w:r w:rsidRPr="00E62AB2">
        <w:rPr>
          <w:bCs/>
        </w:rPr>
        <w:t>Date of Appointment and Reporting Period</w:t>
      </w:r>
      <w:r w:rsidRPr="00E62AB2">
        <w:rPr>
          <w:bCs/>
        </w:rPr>
        <w:br/>
      </w:r>
      <w:r w:rsidRPr="00E62AB2">
        <w:rPr>
          <w:bCs/>
          <w:i/>
          <w:iCs/>
          <w:lang w:val="es-US"/>
        </w:rPr>
        <w:t>Fecha del nombramiento y período de informe</w:t>
      </w:r>
    </w:p>
    <w:p w14:paraId="7E582217" w14:textId="77777777" w:rsidR="00F2536E" w:rsidRPr="00E62AB2" w:rsidRDefault="001F23CC" w:rsidP="00246006">
      <w:pPr>
        <w:tabs>
          <w:tab w:val="left" w:pos="9360"/>
        </w:tabs>
        <w:spacing w:before="120"/>
        <w:ind w:left="1440" w:hanging="720"/>
        <w:rPr>
          <w:rFonts w:ascii="Arial" w:hAnsi="Arial" w:cs="Arial"/>
          <w:sz w:val="22"/>
          <w:szCs w:val="22"/>
          <w:u w:val="single"/>
        </w:rPr>
      </w:pPr>
      <w:r w:rsidRPr="00E62AB2">
        <w:rPr>
          <w:rFonts w:ascii="Arial" w:hAnsi="Arial" w:cs="Arial"/>
          <w:sz w:val="22"/>
          <w:szCs w:val="22"/>
        </w:rPr>
        <w:t>The Emergency guardian/conservator was appointed on (</w:t>
      </w:r>
      <w:r w:rsidRPr="00E62AB2">
        <w:rPr>
          <w:rFonts w:ascii="Arial" w:hAnsi="Arial" w:cs="Arial"/>
          <w:i/>
          <w:iCs/>
          <w:sz w:val="22"/>
          <w:szCs w:val="22"/>
        </w:rPr>
        <w:t>date</w:t>
      </w:r>
      <w:r w:rsidRPr="00E62AB2">
        <w:rPr>
          <w:rFonts w:ascii="Arial" w:hAnsi="Arial" w:cs="Arial"/>
          <w:sz w:val="22"/>
          <w:szCs w:val="22"/>
        </w:rPr>
        <w:t xml:space="preserve">) </w:t>
      </w:r>
      <w:r w:rsidRPr="00E62AB2">
        <w:rPr>
          <w:rFonts w:ascii="Arial" w:hAnsi="Arial" w:cs="Arial"/>
          <w:sz w:val="22"/>
          <w:szCs w:val="22"/>
          <w:u w:val="single"/>
        </w:rPr>
        <w:tab/>
      </w:r>
    </w:p>
    <w:p w14:paraId="082A4EB4" w14:textId="675C9824" w:rsidR="005214DF" w:rsidRPr="00E62AB2" w:rsidRDefault="00F2536E" w:rsidP="00A56240">
      <w:pPr>
        <w:tabs>
          <w:tab w:val="left" w:pos="9360"/>
        </w:tabs>
        <w:ind w:left="1440" w:hanging="720"/>
        <w:rPr>
          <w:rFonts w:ascii="Arial" w:hAnsi="Arial" w:cs="Arial"/>
          <w:i/>
          <w:iCs/>
          <w:sz w:val="22"/>
          <w:szCs w:val="22"/>
          <w:lang w:val="es-US"/>
        </w:rPr>
      </w:pPr>
      <w:r w:rsidRPr="00E62AB2">
        <w:rPr>
          <w:rFonts w:ascii="Arial" w:hAnsi="Arial" w:cs="Arial"/>
          <w:i/>
          <w:iCs/>
          <w:sz w:val="22"/>
          <w:szCs w:val="22"/>
          <w:lang w:val="es-US"/>
        </w:rPr>
        <w:t>El tutor/curador de emergencia fue nombrado el día (fecha)</w:t>
      </w:r>
    </w:p>
    <w:p w14:paraId="7F6E9CA1" w14:textId="77777777" w:rsidR="00F2536E" w:rsidRPr="00E62AB2" w:rsidRDefault="001F23CC" w:rsidP="00246006">
      <w:pPr>
        <w:tabs>
          <w:tab w:val="left" w:pos="6570"/>
          <w:tab w:val="left" w:pos="9360"/>
        </w:tabs>
        <w:spacing w:before="120"/>
        <w:ind w:left="1440" w:hanging="720"/>
        <w:rPr>
          <w:rFonts w:ascii="Arial" w:hAnsi="Arial" w:cs="Arial"/>
          <w:sz w:val="22"/>
          <w:szCs w:val="22"/>
          <w:u w:val="single"/>
        </w:rPr>
      </w:pPr>
      <w:r w:rsidRPr="00E62AB2">
        <w:rPr>
          <w:rFonts w:ascii="Arial" w:hAnsi="Arial" w:cs="Arial"/>
          <w:sz w:val="22"/>
          <w:szCs w:val="22"/>
        </w:rPr>
        <w:t xml:space="preserve">This report covers the period from </w:t>
      </w:r>
      <w:r w:rsidRPr="00E62AB2">
        <w:rPr>
          <w:rFonts w:ascii="Arial" w:hAnsi="Arial" w:cs="Arial"/>
          <w:sz w:val="22"/>
          <w:szCs w:val="22"/>
          <w:u w:val="single"/>
        </w:rPr>
        <w:tab/>
        <w:t xml:space="preserve"> </w:t>
      </w:r>
      <w:r w:rsidRPr="00E62AB2">
        <w:rPr>
          <w:rFonts w:ascii="Arial" w:hAnsi="Arial" w:cs="Arial"/>
          <w:sz w:val="22"/>
          <w:szCs w:val="22"/>
        </w:rPr>
        <w:t xml:space="preserve">through </w:t>
      </w:r>
      <w:r w:rsidRPr="00E62AB2">
        <w:rPr>
          <w:rFonts w:ascii="Arial" w:hAnsi="Arial" w:cs="Arial"/>
          <w:sz w:val="22"/>
          <w:szCs w:val="22"/>
          <w:u w:val="single"/>
        </w:rPr>
        <w:tab/>
      </w:r>
    </w:p>
    <w:p w14:paraId="18847E8B" w14:textId="1393942A" w:rsidR="005214DF" w:rsidRPr="00E62AB2" w:rsidRDefault="00F2536E" w:rsidP="00A56240">
      <w:pPr>
        <w:tabs>
          <w:tab w:val="left" w:pos="6570"/>
          <w:tab w:val="left" w:pos="9360"/>
        </w:tabs>
        <w:ind w:left="1440" w:hanging="720"/>
        <w:rPr>
          <w:rFonts w:ascii="Arial" w:hAnsi="Arial" w:cs="Arial"/>
          <w:i/>
          <w:iCs/>
          <w:sz w:val="22"/>
          <w:szCs w:val="22"/>
          <w:lang w:val="es-US"/>
        </w:rPr>
      </w:pPr>
      <w:r w:rsidRPr="00E62AB2">
        <w:rPr>
          <w:rFonts w:ascii="Arial" w:hAnsi="Arial" w:cs="Arial"/>
          <w:i/>
          <w:iCs/>
          <w:sz w:val="22"/>
          <w:szCs w:val="22"/>
          <w:lang w:val="es-US"/>
        </w:rPr>
        <w:t xml:space="preserve">Este informe cubre el período del </w:t>
      </w:r>
      <w:r w:rsidRPr="00E62AB2">
        <w:rPr>
          <w:rFonts w:ascii="Arial" w:hAnsi="Arial" w:cs="Arial"/>
          <w:sz w:val="22"/>
          <w:szCs w:val="22"/>
          <w:lang w:val="es-US"/>
        </w:rPr>
        <w:tab/>
      </w:r>
      <w:r w:rsidRPr="00E62AB2">
        <w:rPr>
          <w:rFonts w:ascii="Arial" w:hAnsi="Arial" w:cs="Arial"/>
          <w:i/>
          <w:iCs/>
          <w:sz w:val="22"/>
          <w:szCs w:val="22"/>
          <w:lang w:val="es-US"/>
        </w:rPr>
        <w:t xml:space="preserve"> al</w:t>
      </w:r>
    </w:p>
    <w:p w14:paraId="2FFC74F5" w14:textId="4F70BFA2" w:rsidR="007D7AD4" w:rsidRPr="00E62AB2" w:rsidRDefault="001F23CC" w:rsidP="00246006">
      <w:pPr>
        <w:pStyle w:val="WA"/>
        <w:tabs>
          <w:tab w:val="clear" w:pos="360"/>
          <w:tab w:val="clear" w:pos="720"/>
        </w:tabs>
        <w:spacing w:before="0" w:after="0"/>
        <w:rPr>
          <w:lang w:val="es-US"/>
        </w:rPr>
      </w:pPr>
      <w:r w:rsidRPr="00E62AB2">
        <w:rPr>
          <w:bCs/>
          <w:lang w:val="es-US"/>
        </w:rPr>
        <w:t>Notice Parties</w:t>
      </w:r>
      <w:r w:rsidRPr="00E62AB2">
        <w:rPr>
          <w:bCs/>
          <w:lang w:val="es-US"/>
        </w:rPr>
        <w:br/>
      </w:r>
      <w:r w:rsidRPr="00E62AB2">
        <w:rPr>
          <w:bCs/>
          <w:i/>
          <w:iCs/>
          <w:lang w:val="es-US"/>
        </w:rPr>
        <w:t>Partes que deben ser notificadas</w:t>
      </w:r>
    </w:p>
    <w:p w14:paraId="54065685" w14:textId="77777777" w:rsidR="00F2536E" w:rsidRPr="00E62AB2" w:rsidRDefault="001F23CC" w:rsidP="00246006">
      <w:pPr>
        <w:spacing w:before="120"/>
        <w:ind w:left="720"/>
        <w:rPr>
          <w:rFonts w:ascii="Arial" w:hAnsi="Arial" w:cs="Arial"/>
          <w:i/>
          <w:sz w:val="22"/>
          <w:szCs w:val="22"/>
        </w:rPr>
      </w:pPr>
      <w:r w:rsidRPr="00E62AB2">
        <w:rPr>
          <w:rFonts w:ascii="Arial" w:hAnsi="Arial" w:cs="Arial"/>
          <w:i/>
          <w:iCs/>
          <w:sz w:val="22"/>
          <w:szCs w:val="22"/>
        </w:rPr>
        <w:t>(List each person whom the court has designated to receive copies of reports.)</w:t>
      </w:r>
    </w:p>
    <w:p w14:paraId="031FA018" w14:textId="262866ED" w:rsidR="007D7AD4" w:rsidRPr="00E62AB2" w:rsidRDefault="00F2536E" w:rsidP="00A56240">
      <w:pPr>
        <w:ind w:left="720"/>
        <w:rPr>
          <w:rFonts w:ascii="Arial" w:hAnsi="Arial" w:cs="Arial"/>
          <w:i/>
          <w:iCs/>
          <w:sz w:val="22"/>
          <w:szCs w:val="22"/>
          <w:lang w:val="es-US"/>
        </w:rPr>
      </w:pPr>
      <w:r w:rsidRPr="00E62AB2">
        <w:rPr>
          <w:rFonts w:ascii="Arial" w:hAnsi="Arial" w:cs="Arial"/>
          <w:i/>
          <w:iCs/>
          <w:sz w:val="22"/>
          <w:szCs w:val="22"/>
          <w:lang w:val="es-US"/>
        </w:rPr>
        <w:t>(Incluya a todas las personas que el tribunal haya designado para recibir copias de los informes).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3456"/>
        <w:gridCol w:w="2700"/>
      </w:tblGrid>
      <w:tr w:rsidR="007D7AD4" w:rsidRPr="00E62AB2" w14:paraId="29E5AD14" w14:textId="77777777">
        <w:tc>
          <w:tcPr>
            <w:tcW w:w="2484" w:type="dxa"/>
          </w:tcPr>
          <w:p w14:paraId="6F4D57F6" w14:textId="77777777" w:rsidR="007D7AD4" w:rsidRPr="00E62AB2" w:rsidRDefault="007D7AD4" w:rsidP="00246006">
            <w:pPr>
              <w:tabs>
                <w:tab w:val="left" w:pos="360"/>
              </w:tabs>
              <w:jc w:val="center"/>
              <w:rPr>
                <w:rFonts w:ascii="Arial" w:hAnsi="Arial" w:cs="Arial"/>
                <w:b/>
                <w:sz w:val="22"/>
                <w:szCs w:val="22"/>
                <w:lang w:val="es-US"/>
              </w:rPr>
            </w:pPr>
          </w:p>
          <w:p w14:paraId="5DBCDBC6" w14:textId="77777777" w:rsidR="00F2536E" w:rsidRPr="00E62AB2" w:rsidRDefault="001F23CC" w:rsidP="00246006">
            <w:pPr>
              <w:tabs>
                <w:tab w:val="left" w:pos="360"/>
              </w:tabs>
              <w:jc w:val="center"/>
              <w:rPr>
                <w:rFonts w:ascii="Arial" w:hAnsi="Arial" w:cs="Arial"/>
                <w:b/>
                <w:sz w:val="22"/>
                <w:szCs w:val="22"/>
              </w:rPr>
            </w:pPr>
            <w:r w:rsidRPr="00E62AB2">
              <w:rPr>
                <w:rFonts w:ascii="Arial" w:hAnsi="Arial" w:cs="Arial"/>
                <w:b/>
                <w:bCs/>
                <w:sz w:val="22"/>
                <w:szCs w:val="22"/>
              </w:rPr>
              <w:t>Name</w:t>
            </w:r>
          </w:p>
          <w:p w14:paraId="05346EC3" w14:textId="35153DF5" w:rsidR="007D7AD4" w:rsidRPr="00E62AB2" w:rsidRDefault="00F2536E" w:rsidP="00A56240">
            <w:pPr>
              <w:tabs>
                <w:tab w:val="left" w:pos="360"/>
              </w:tabs>
              <w:jc w:val="center"/>
              <w:rPr>
                <w:rFonts w:ascii="Arial" w:hAnsi="Arial" w:cs="Arial"/>
                <w:b/>
                <w:i/>
                <w:iCs/>
                <w:sz w:val="22"/>
                <w:szCs w:val="22"/>
              </w:rPr>
            </w:pPr>
            <w:r w:rsidRPr="00E62AB2">
              <w:rPr>
                <w:rFonts w:ascii="Arial" w:hAnsi="Arial" w:cs="Arial"/>
                <w:b/>
                <w:bCs/>
                <w:i/>
                <w:iCs/>
                <w:sz w:val="22"/>
                <w:szCs w:val="22"/>
                <w:lang w:val="es-US"/>
              </w:rPr>
              <w:t>Nombre</w:t>
            </w:r>
          </w:p>
        </w:tc>
        <w:tc>
          <w:tcPr>
            <w:tcW w:w="3456" w:type="dxa"/>
          </w:tcPr>
          <w:p w14:paraId="4789D2BB" w14:textId="77777777" w:rsidR="007D7AD4" w:rsidRPr="00E62AB2" w:rsidRDefault="007D7AD4" w:rsidP="00246006">
            <w:pPr>
              <w:tabs>
                <w:tab w:val="left" w:pos="360"/>
              </w:tabs>
              <w:jc w:val="center"/>
              <w:rPr>
                <w:rFonts w:ascii="Arial" w:hAnsi="Arial" w:cs="Arial"/>
                <w:b/>
                <w:sz w:val="22"/>
                <w:szCs w:val="22"/>
              </w:rPr>
            </w:pPr>
          </w:p>
          <w:p w14:paraId="4476DBC8" w14:textId="77777777" w:rsidR="00F2536E" w:rsidRPr="00E62AB2" w:rsidRDefault="001F23CC" w:rsidP="00246006">
            <w:pPr>
              <w:tabs>
                <w:tab w:val="left" w:pos="360"/>
              </w:tabs>
              <w:jc w:val="center"/>
              <w:rPr>
                <w:rFonts w:ascii="Arial" w:hAnsi="Arial" w:cs="Arial"/>
                <w:b/>
                <w:sz w:val="22"/>
                <w:szCs w:val="22"/>
              </w:rPr>
            </w:pPr>
            <w:r w:rsidRPr="00E62AB2">
              <w:rPr>
                <w:rFonts w:ascii="Arial" w:hAnsi="Arial" w:cs="Arial"/>
                <w:b/>
                <w:bCs/>
                <w:sz w:val="22"/>
                <w:szCs w:val="22"/>
              </w:rPr>
              <w:t>Mailing Address</w:t>
            </w:r>
          </w:p>
          <w:p w14:paraId="0D662A00" w14:textId="3A625C3E" w:rsidR="007D7AD4" w:rsidRPr="00E62AB2" w:rsidRDefault="00F2536E" w:rsidP="00A56240">
            <w:pPr>
              <w:tabs>
                <w:tab w:val="left" w:pos="360"/>
              </w:tabs>
              <w:jc w:val="center"/>
              <w:rPr>
                <w:rFonts w:ascii="Arial" w:hAnsi="Arial" w:cs="Arial"/>
                <w:b/>
                <w:i/>
                <w:iCs/>
                <w:sz w:val="22"/>
                <w:szCs w:val="22"/>
              </w:rPr>
            </w:pPr>
            <w:r w:rsidRPr="00E62AB2">
              <w:rPr>
                <w:rFonts w:ascii="Arial" w:hAnsi="Arial" w:cs="Arial"/>
                <w:b/>
                <w:bCs/>
                <w:i/>
                <w:iCs/>
                <w:sz w:val="22"/>
                <w:szCs w:val="22"/>
                <w:lang w:val="es-US"/>
              </w:rPr>
              <w:t>Dirección postal</w:t>
            </w:r>
          </w:p>
        </w:tc>
        <w:tc>
          <w:tcPr>
            <w:tcW w:w="2700" w:type="dxa"/>
          </w:tcPr>
          <w:p w14:paraId="6ED4AAE2" w14:textId="0DBEE4B4" w:rsidR="00F2536E" w:rsidRPr="00E62AB2" w:rsidRDefault="001F23CC" w:rsidP="00F6057E">
            <w:pPr>
              <w:tabs>
                <w:tab w:val="left" w:pos="360"/>
              </w:tabs>
              <w:jc w:val="center"/>
              <w:rPr>
                <w:rFonts w:ascii="Arial" w:hAnsi="Arial" w:cs="Arial"/>
                <w:b/>
                <w:sz w:val="22"/>
                <w:szCs w:val="22"/>
                <w:lang w:val="es-US"/>
              </w:rPr>
            </w:pPr>
            <w:r w:rsidRPr="00E62AB2">
              <w:rPr>
                <w:rFonts w:ascii="Arial" w:hAnsi="Arial" w:cs="Arial"/>
                <w:b/>
                <w:bCs/>
                <w:sz w:val="22"/>
                <w:szCs w:val="22"/>
                <w:lang w:val="es-US"/>
              </w:rPr>
              <w:t>Relationship to Individual</w:t>
            </w:r>
          </w:p>
          <w:p w14:paraId="1B6FC502" w14:textId="32D2E51F" w:rsidR="007D7AD4" w:rsidRPr="00E62AB2" w:rsidRDefault="00F2536E" w:rsidP="00F6057E">
            <w:pPr>
              <w:tabs>
                <w:tab w:val="left" w:pos="360"/>
              </w:tabs>
              <w:jc w:val="center"/>
              <w:rPr>
                <w:rFonts w:ascii="Arial" w:hAnsi="Arial" w:cs="Arial"/>
                <w:b/>
                <w:i/>
                <w:iCs/>
                <w:sz w:val="22"/>
                <w:szCs w:val="22"/>
                <w:lang w:val="es-US"/>
              </w:rPr>
            </w:pPr>
            <w:r w:rsidRPr="00E62AB2">
              <w:rPr>
                <w:rFonts w:ascii="Arial" w:hAnsi="Arial" w:cs="Arial"/>
                <w:b/>
                <w:bCs/>
                <w:i/>
                <w:iCs/>
                <w:sz w:val="22"/>
                <w:szCs w:val="22"/>
                <w:lang w:val="es-US"/>
              </w:rPr>
              <w:t>Relación con la persona</w:t>
            </w:r>
          </w:p>
        </w:tc>
      </w:tr>
      <w:tr w:rsidR="007D7AD4" w:rsidRPr="00E62AB2" w14:paraId="74679B49" w14:textId="77777777">
        <w:tc>
          <w:tcPr>
            <w:tcW w:w="2484" w:type="dxa"/>
          </w:tcPr>
          <w:p w14:paraId="6B2D9973" w14:textId="77777777" w:rsidR="007D7AD4" w:rsidRPr="00E62AB2" w:rsidRDefault="007D7AD4" w:rsidP="00246006">
            <w:pPr>
              <w:pStyle w:val="EndnoteText"/>
              <w:tabs>
                <w:tab w:val="left" w:pos="360"/>
              </w:tabs>
              <w:rPr>
                <w:rFonts w:ascii="Arial" w:hAnsi="Arial" w:cs="Arial"/>
                <w:sz w:val="22"/>
                <w:szCs w:val="22"/>
                <w:lang w:val="es-US"/>
              </w:rPr>
            </w:pPr>
          </w:p>
        </w:tc>
        <w:tc>
          <w:tcPr>
            <w:tcW w:w="3456" w:type="dxa"/>
          </w:tcPr>
          <w:p w14:paraId="4F64D207" w14:textId="77777777" w:rsidR="007D7AD4" w:rsidRPr="00E62AB2" w:rsidRDefault="007D7AD4" w:rsidP="00246006">
            <w:pPr>
              <w:tabs>
                <w:tab w:val="left" w:pos="360"/>
              </w:tabs>
              <w:rPr>
                <w:rFonts w:ascii="Arial" w:hAnsi="Arial" w:cs="Arial"/>
                <w:sz w:val="22"/>
                <w:szCs w:val="22"/>
                <w:lang w:val="es-US"/>
              </w:rPr>
            </w:pPr>
          </w:p>
        </w:tc>
        <w:tc>
          <w:tcPr>
            <w:tcW w:w="2700" w:type="dxa"/>
          </w:tcPr>
          <w:p w14:paraId="69DA3D1E" w14:textId="77777777" w:rsidR="007D7AD4" w:rsidRPr="00E62AB2" w:rsidRDefault="007D7AD4" w:rsidP="00246006">
            <w:pPr>
              <w:tabs>
                <w:tab w:val="left" w:pos="360"/>
              </w:tabs>
              <w:rPr>
                <w:rFonts w:ascii="Arial" w:hAnsi="Arial" w:cs="Arial"/>
                <w:sz w:val="22"/>
                <w:szCs w:val="22"/>
                <w:lang w:val="es-US"/>
              </w:rPr>
            </w:pPr>
          </w:p>
        </w:tc>
      </w:tr>
      <w:tr w:rsidR="007D7AD4" w:rsidRPr="00E62AB2" w14:paraId="5EAD8FB7" w14:textId="77777777">
        <w:tc>
          <w:tcPr>
            <w:tcW w:w="2484" w:type="dxa"/>
          </w:tcPr>
          <w:p w14:paraId="45BD353B" w14:textId="77777777" w:rsidR="007D7AD4" w:rsidRPr="00E62AB2" w:rsidRDefault="007D7AD4" w:rsidP="00246006">
            <w:pPr>
              <w:tabs>
                <w:tab w:val="left" w:pos="360"/>
              </w:tabs>
              <w:rPr>
                <w:rFonts w:ascii="Arial" w:hAnsi="Arial" w:cs="Arial"/>
                <w:sz w:val="22"/>
                <w:szCs w:val="22"/>
                <w:lang w:val="es-US"/>
              </w:rPr>
            </w:pPr>
          </w:p>
        </w:tc>
        <w:tc>
          <w:tcPr>
            <w:tcW w:w="3456" w:type="dxa"/>
          </w:tcPr>
          <w:p w14:paraId="06B00010" w14:textId="77777777" w:rsidR="007D7AD4" w:rsidRPr="00E62AB2" w:rsidRDefault="007D7AD4" w:rsidP="00246006">
            <w:pPr>
              <w:tabs>
                <w:tab w:val="left" w:pos="360"/>
              </w:tabs>
              <w:rPr>
                <w:rFonts w:ascii="Arial" w:hAnsi="Arial" w:cs="Arial"/>
                <w:sz w:val="22"/>
                <w:szCs w:val="22"/>
                <w:lang w:val="es-US"/>
              </w:rPr>
            </w:pPr>
          </w:p>
        </w:tc>
        <w:tc>
          <w:tcPr>
            <w:tcW w:w="2700" w:type="dxa"/>
          </w:tcPr>
          <w:p w14:paraId="28FF214F" w14:textId="77777777" w:rsidR="007D7AD4" w:rsidRPr="00E62AB2" w:rsidRDefault="007D7AD4" w:rsidP="00246006">
            <w:pPr>
              <w:tabs>
                <w:tab w:val="left" w:pos="360"/>
              </w:tabs>
              <w:rPr>
                <w:rFonts w:ascii="Arial" w:hAnsi="Arial" w:cs="Arial"/>
                <w:sz w:val="22"/>
                <w:szCs w:val="22"/>
                <w:lang w:val="es-US"/>
              </w:rPr>
            </w:pPr>
          </w:p>
        </w:tc>
      </w:tr>
      <w:tr w:rsidR="007D7AD4" w:rsidRPr="00E62AB2" w14:paraId="6522AD80" w14:textId="77777777">
        <w:tc>
          <w:tcPr>
            <w:tcW w:w="2484" w:type="dxa"/>
          </w:tcPr>
          <w:p w14:paraId="436F4C47" w14:textId="77777777" w:rsidR="007D7AD4" w:rsidRPr="00E62AB2" w:rsidRDefault="007D7AD4" w:rsidP="00246006">
            <w:pPr>
              <w:tabs>
                <w:tab w:val="left" w:pos="360"/>
              </w:tabs>
              <w:rPr>
                <w:rFonts w:ascii="Arial" w:hAnsi="Arial" w:cs="Arial"/>
                <w:sz w:val="22"/>
                <w:szCs w:val="22"/>
                <w:lang w:val="es-US"/>
              </w:rPr>
            </w:pPr>
          </w:p>
        </w:tc>
        <w:tc>
          <w:tcPr>
            <w:tcW w:w="3456" w:type="dxa"/>
          </w:tcPr>
          <w:p w14:paraId="1FCE0FBE" w14:textId="77777777" w:rsidR="007D7AD4" w:rsidRPr="00E62AB2" w:rsidRDefault="007D7AD4" w:rsidP="00246006">
            <w:pPr>
              <w:tabs>
                <w:tab w:val="left" w:pos="360"/>
              </w:tabs>
              <w:rPr>
                <w:rFonts w:ascii="Arial" w:hAnsi="Arial" w:cs="Arial"/>
                <w:sz w:val="22"/>
                <w:szCs w:val="22"/>
                <w:lang w:val="es-US"/>
              </w:rPr>
            </w:pPr>
          </w:p>
        </w:tc>
        <w:tc>
          <w:tcPr>
            <w:tcW w:w="2700" w:type="dxa"/>
          </w:tcPr>
          <w:p w14:paraId="3F3EBE98" w14:textId="77777777" w:rsidR="007D7AD4" w:rsidRPr="00E62AB2" w:rsidRDefault="007D7AD4" w:rsidP="00246006">
            <w:pPr>
              <w:tabs>
                <w:tab w:val="left" w:pos="360"/>
              </w:tabs>
              <w:rPr>
                <w:rFonts w:ascii="Arial" w:hAnsi="Arial" w:cs="Arial"/>
                <w:sz w:val="22"/>
                <w:szCs w:val="22"/>
                <w:lang w:val="es-US"/>
              </w:rPr>
            </w:pPr>
          </w:p>
        </w:tc>
      </w:tr>
      <w:tr w:rsidR="007D7AD4" w:rsidRPr="00E62AB2" w14:paraId="2E40F48D" w14:textId="77777777">
        <w:tc>
          <w:tcPr>
            <w:tcW w:w="2484" w:type="dxa"/>
          </w:tcPr>
          <w:p w14:paraId="7E66F0FF" w14:textId="77777777" w:rsidR="007D7AD4" w:rsidRPr="00E62AB2" w:rsidRDefault="007D7AD4" w:rsidP="00246006">
            <w:pPr>
              <w:tabs>
                <w:tab w:val="left" w:pos="360"/>
              </w:tabs>
              <w:rPr>
                <w:rFonts w:ascii="Arial" w:hAnsi="Arial" w:cs="Arial"/>
                <w:sz w:val="22"/>
                <w:szCs w:val="22"/>
                <w:lang w:val="es-US"/>
              </w:rPr>
            </w:pPr>
          </w:p>
        </w:tc>
        <w:tc>
          <w:tcPr>
            <w:tcW w:w="3456" w:type="dxa"/>
          </w:tcPr>
          <w:p w14:paraId="4E385D3F" w14:textId="77777777" w:rsidR="007D7AD4" w:rsidRPr="00E62AB2" w:rsidRDefault="007D7AD4" w:rsidP="00246006">
            <w:pPr>
              <w:tabs>
                <w:tab w:val="left" w:pos="360"/>
              </w:tabs>
              <w:rPr>
                <w:rFonts w:ascii="Arial" w:hAnsi="Arial" w:cs="Arial"/>
                <w:sz w:val="22"/>
                <w:szCs w:val="22"/>
                <w:lang w:val="es-US"/>
              </w:rPr>
            </w:pPr>
          </w:p>
        </w:tc>
        <w:tc>
          <w:tcPr>
            <w:tcW w:w="2700" w:type="dxa"/>
          </w:tcPr>
          <w:p w14:paraId="635E2867" w14:textId="77777777" w:rsidR="007D7AD4" w:rsidRPr="00E62AB2" w:rsidRDefault="007D7AD4" w:rsidP="00246006">
            <w:pPr>
              <w:tabs>
                <w:tab w:val="left" w:pos="360"/>
              </w:tabs>
              <w:rPr>
                <w:rFonts w:ascii="Arial" w:hAnsi="Arial" w:cs="Arial"/>
                <w:sz w:val="22"/>
                <w:szCs w:val="22"/>
                <w:lang w:val="es-US"/>
              </w:rPr>
            </w:pPr>
          </w:p>
        </w:tc>
      </w:tr>
    </w:tbl>
    <w:p w14:paraId="7D3E49F0" w14:textId="6F6B3DD2" w:rsidR="007D7AD4" w:rsidRPr="00E62AB2" w:rsidRDefault="001F23CC" w:rsidP="00246006">
      <w:pPr>
        <w:pStyle w:val="WA"/>
        <w:keepNext/>
        <w:keepLines/>
        <w:tabs>
          <w:tab w:val="clear" w:pos="360"/>
          <w:tab w:val="clear" w:pos="720"/>
        </w:tabs>
        <w:spacing w:before="0" w:after="0"/>
      </w:pPr>
      <w:r w:rsidRPr="00E62AB2">
        <w:rPr>
          <w:bCs/>
        </w:rPr>
        <w:t>Bond and Blocked Accounts</w:t>
      </w:r>
      <w:r w:rsidRPr="00E62AB2">
        <w:rPr>
          <w:bCs/>
        </w:rPr>
        <w:br/>
      </w:r>
      <w:r w:rsidRPr="00E62AB2">
        <w:rPr>
          <w:bCs/>
          <w:i/>
          <w:iCs/>
        </w:rPr>
        <w:t>Fianza y cuentas bloqueadas</w:t>
      </w:r>
    </w:p>
    <w:p w14:paraId="7B85FE5D" w14:textId="77777777" w:rsidR="00F2536E" w:rsidRPr="00E62AB2" w:rsidRDefault="001F23CC" w:rsidP="00246006">
      <w:pPr>
        <w:keepNext/>
        <w:keepLines/>
        <w:tabs>
          <w:tab w:val="right" w:pos="4320"/>
          <w:tab w:val="right" w:pos="9360"/>
        </w:tabs>
        <w:overflowPunct/>
        <w:autoSpaceDE/>
        <w:autoSpaceDN/>
        <w:adjustRightInd/>
        <w:spacing w:before="120"/>
        <w:ind w:left="720"/>
        <w:textAlignment w:val="auto"/>
        <w:rPr>
          <w:rFonts w:ascii="Arial" w:hAnsi="Arial" w:cs="Arial"/>
          <w:sz w:val="22"/>
          <w:szCs w:val="22"/>
        </w:rPr>
      </w:pPr>
      <w:r w:rsidRPr="00E62AB2">
        <w:rPr>
          <w:rFonts w:ascii="Arial" w:hAnsi="Arial" w:cs="Arial"/>
          <w:sz w:val="22"/>
          <w:szCs w:val="22"/>
        </w:rPr>
        <w:t xml:space="preserve">There [  ] is  </w:t>
      </w:r>
      <w:r w:rsidRPr="00E62AB2">
        <w:rPr>
          <w:rFonts w:ascii="Arial" w:hAnsi="Arial" w:cs="Arial"/>
          <w:b/>
          <w:bCs/>
          <w:sz w:val="22"/>
          <w:szCs w:val="22"/>
        </w:rPr>
        <w:t>or</w:t>
      </w:r>
      <w:r w:rsidRPr="00E62AB2">
        <w:rPr>
          <w:rFonts w:ascii="Arial" w:hAnsi="Arial" w:cs="Arial"/>
          <w:sz w:val="22"/>
          <w:szCs w:val="22"/>
        </w:rPr>
        <w:t xml:space="preserve">  [  ] is not currently a bond in place in the amount of $</w:t>
      </w:r>
      <w:r w:rsidRPr="00E62AB2">
        <w:rPr>
          <w:rFonts w:ascii="Arial" w:hAnsi="Arial" w:cs="Arial"/>
          <w:sz w:val="22"/>
          <w:szCs w:val="22"/>
          <w:u w:val="single"/>
        </w:rPr>
        <w:tab/>
      </w:r>
      <w:r w:rsidRPr="00E62AB2">
        <w:rPr>
          <w:rFonts w:ascii="Arial" w:hAnsi="Arial" w:cs="Arial"/>
          <w:sz w:val="22"/>
          <w:szCs w:val="22"/>
        </w:rPr>
        <w:br/>
      </w:r>
      <w:r w:rsidRPr="00E62AB2">
        <w:rPr>
          <w:rFonts w:ascii="Arial" w:hAnsi="Arial" w:cs="Arial"/>
          <w:i/>
          <w:iCs/>
          <w:sz w:val="22"/>
          <w:szCs w:val="22"/>
        </w:rPr>
        <w:t>(Bond No.)</w:t>
      </w:r>
      <w:r w:rsidRPr="00E62AB2">
        <w:rPr>
          <w:rFonts w:ascii="Arial" w:hAnsi="Arial" w:cs="Arial"/>
          <w:sz w:val="22"/>
          <w:szCs w:val="22"/>
        </w:rPr>
        <w:t>:</w:t>
      </w:r>
      <w:r w:rsidRPr="00E62AB2">
        <w:rPr>
          <w:rFonts w:ascii="Arial" w:hAnsi="Arial" w:cs="Arial"/>
          <w:sz w:val="22"/>
          <w:szCs w:val="22"/>
          <w:u w:val="single"/>
        </w:rPr>
        <w:tab/>
      </w:r>
      <w:r w:rsidRPr="00E62AB2">
        <w:rPr>
          <w:rFonts w:ascii="Arial" w:hAnsi="Arial" w:cs="Arial"/>
          <w:sz w:val="22"/>
          <w:szCs w:val="22"/>
        </w:rPr>
        <w:t>).</w:t>
      </w:r>
    </w:p>
    <w:p w14:paraId="59A783CE" w14:textId="77419382" w:rsidR="007D7AD4" w:rsidRPr="00E62AB2" w:rsidRDefault="00F2536E" w:rsidP="00A56240">
      <w:pPr>
        <w:keepNext/>
        <w:keepLines/>
        <w:tabs>
          <w:tab w:val="right" w:pos="4320"/>
          <w:tab w:val="right" w:pos="9360"/>
        </w:tabs>
        <w:overflowPunct/>
        <w:autoSpaceDE/>
        <w:autoSpaceDN/>
        <w:adjustRightInd/>
        <w:ind w:left="720"/>
        <w:textAlignment w:val="auto"/>
        <w:rPr>
          <w:rFonts w:ascii="Arial" w:hAnsi="Arial" w:cs="Arial"/>
          <w:i/>
          <w:iCs/>
          <w:sz w:val="22"/>
          <w:szCs w:val="22"/>
          <w:lang w:val="es-US"/>
        </w:rPr>
      </w:pPr>
      <w:r w:rsidRPr="00E62AB2">
        <w:rPr>
          <w:rFonts w:ascii="Arial" w:hAnsi="Arial" w:cs="Arial"/>
          <w:i/>
          <w:iCs/>
          <w:sz w:val="22"/>
          <w:szCs w:val="22"/>
          <w:lang w:val="es-US"/>
        </w:rPr>
        <w:t xml:space="preserve">Actualmente [-] sí </w:t>
      </w:r>
      <w:r w:rsidRPr="00E62AB2">
        <w:rPr>
          <w:rFonts w:ascii="Arial" w:hAnsi="Arial" w:cs="Arial"/>
          <w:b/>
          <w:bCs/>
          <w:i/>
          <w:iCs/>
          <w:sz w:val="22"/>
          <w:szCs w:val="22"/>
          <w:lang w:val="es-US"/>
        </w:rPr>
        <w:t>o</w:t>
      </w:r>
      <w:r w:rsidRPr="00E62AB2">
        <w:rPr>
          <w:rFonts w:ascii="Arial" w:hAnsi="Arial" w:cs="Arial"/>
          <w:i/>
          <w:iCs/>
          <w:sz w:val="22"/>
          <w:szCs w:val="22"/>
          <w:lang w:val="es-US"/>
        </w:rPr>
        <w:t xml:space="preserve">  [-] no hay contratada una fianza por el monto de $</w:t>
      </w:r>
      <w:r w:rsidRPr="00E62AB2">
        <w:rPr>
          <w:rFonts w:ascii="Arial" w:hAnsi="Arial" w:cs="Arial"/>
          <w:i/>
          <w:iCs/>
          <w:sz w:val="22"/>
          <w:szCs w:val="22"/>
          <w:lang w:val="es-US"/>
        </w:rPr>
        <w:br/>
        <w:t>(Núm. de fianza):</w:t>
      </w:r>
      <w:r w:rsidRPr="00E62AB2">
        <w:rPr>
          <w:rFonts w:ascii="Arial" w:hAnsi="Arial" w:cs="Arial"/>
          <w:sz w:val="22"/>
          <w:szCs w:val="22"/>
          <w:lang w:val="es-US"/>
        </w:rPr>
        <w:tab/>
      </w:r>
      <w:r w:rsidRPr="00E62AB2">
        <w:rPr>
          <w:rFonts w:ascii="Arial" w:hAnsi="Arial" w:cs="Arial"/>
          <w:i/>
          <w:iCs/>
          <w:sz w:val="22"/>
          <w:szCs w:val="22"/>
          <w:lang w:val="es-US"/>
        </w:rPr>
        <w:t>).</w:t>
      </w:r>
    </w:p>
    <w:p w14:paraId="42D0C9FC" w14:textId="77777777" w:rsidR="00F2536E" w:rsidRPr="00E62AB2" w:rsidRDefault="001F23CC" w:rsidP="00246006">
      <w:pPr>
        <w:tabs>
          <w:tab w:val="right" w:pos="7290"/>
        </w:tabs>
        <w:overflowPunct/>
        <w:autoSpaceDE/>
        <w:autoSpaceDN/>
        <w:adjustRightInd/>
        <w:spacing w:before="120"/>
        <w:ind w:left="720"/>
        <w:textAlignment w:val="auto"/>
        <w:rPr>
          <w:rFonts w:ascii="Arial" w:hAnsi="Arial" w:cs="Arial"/>
          <w:sz w:val="22"/>
          <w:szCs w:val="22"/>
        </w:rPr>
      </w:pPr>
      <w:r w:rsidRPr="00E62AB2">
        <w:rPr>
          <w:rFonts w:ascii="Arial" w:hAnsi="Arial" w:cs="Arial"/>
          <w:sz w:val="22"/>
          <w:szCs w:val="22"/>
        </w:rPr>
        <w:t>The total assets in blocked accounts is $</w:t>
      </w:r>
      <w:r w:rsidRPr="00E62AB2">
        <w:rPr>
          <w:rFonts w:ascii="Arial" w:hAnsi="Arial" w:cs="Arial"/>
          <w:sz w:val="22"/>
          <w:szCs w:val="22"/>
          <w:u w:val="single"/>
        </w:rPr>
        <w:tab/>
      </w:r>
      <w:r w:rsidRPr="00E62AB2">
        <w:rPr>
          <w:rFonts w:ascii="Arial" w:hAnsi="Arial" w:cs="Arial"/>
          <w:sz w:val="22"/>
          <w:szCs w:val="22"/>
        </w:rPr>
        <w:t>.</w:t>
      </w:r>
    </w:p>
    <w:p w14:paraId="0A786D5A" w14:textId="7E89063A" w:rsidR="007D7AD4" w:rsidRPr="00E62AB2" w:rsidRDefault="00F2536E" w:rsidP="00A56240">
      <w:pPr>
        <w:tabs>
          <w:tab w:val="right" w:pos="7290"/>
        </w:tabs>
        <w:overflowPunct/>
        <w:autoSpaceDE/>
        <w:autoSpaceDN/>
        <w:adjustRightInd/>
        <w:ind w:left="720"/>
        <w:textAlignment w:val="auto"/>
        <w:rPr>
          <w:rFonts w:ascii="Arial" w:hAnsi="Arial" w:cs="Arial"/>
          <w:i/>
          <w:iCs/>
          <w:sz w:val="22"/>
          <w:szCs w:val="22"/>
          <w:u w:val="single"/>
          <w:lang w:val="es-US"/>
        </w:rPr>
      </w:pPr>
      <w:r w:rsidRPr="00E62AB2">
        <w:rPr>
          <w:rFonts w:ascii="Arial" w:hAnsi="Arial" w:cs="Arial"/>
          <w:i/>
          <w:iCs/>
          <w:sz w:val="22"/>
          <w:szCs w:val="22"/>
          <w:lang w:val="es-US"/>
        </w:rPr>
        <w:t>Los activos totales en las cuentas bloqueadas ascienden a $</w:t>
      </w:r>
    </w:p>
    <w:p w14:paraId="36216D3D" w14:textId="77777777" w:rsidR="00F2536E" w:rsidRPr="00E62AB2" w:rsidRDefault="001F23CC" w:rsidP="00246006">
      <w:pPr>
        <w:tabs>
          <w:tab w:val="right" w:pos="7290"/>
        </w:tabs>
        <w:overflowPunct/>
        <w:autoSpaceDE/>
        <w:autoSpaceDN/>
        <w:adjustRightInd/>
        <w:spacing w:before="120"/>
        <w:ind w:left="720"/>
        <w:textAlignment w:val="auto"/>
        <w:rPr>
          <w:rFonts w:ascii="Arial" w:hAnsi="Arial" w:cs="Arial"/>
          <w:sz w:val="22"/>
          <w:szCs w:val="22"/>
        </w:rPr>
      </w:pPr>
      <w:r w:rsidRPr="00E62AB2">
        <w:rPr>
          <w:rFonts w:ascii="Arial" w:hAnsi="Arial" w:cs="Arial"/>
          <w:sz w:val="22"/>
          <w:szCs w:val="22"/>
        </w:rPr>
        <w:t>The total assets in unblocked accounts is $</w:t>
      </w:r>
      <w:r w:rsidRPr="00E62AB2">
        <w:rPr>
          <w:rFonts w:ascii="Arial" w:hAnsi="Arial" w:cs="Arial"/>
          <w:sz w:val="22"/>
          <w:szCs w:val="22"/>
          <w:u w:val="single"/>
        </w:rPr>
        <w:tab/>
      </w:r>
      <w:r w:rsidRPr="00E62AB2">
        <w:rPr>
          <w:rFonts w:ascii="Arial" w:hAnsi="Arial" w:cs="Arial"/>
          <w:sz w:val="22"/>
          <w:szCs w:val="22"/>
        </w:rPr>
        <w:t>.</w:t>
      </w:r>
    </w:p>
    <w:p w14:paraId="4907BE4E" w14:textId="248211F0" w:rsidR="007D7AD4" w:rsidRPr="00E62AB2" w:rsidRDefault="00F2536E" w:rsidP="00A56240">
      <w:pPr>
        <w:tabs>
          <w:tab w:val="right" w:pos="7290"/>
        </w:tabs>
        <w:overflowPunct/>
        <w:autoSpaceDE/>
        <w:autoSpaceDN/>
        <w:adjustRightInd/>
        <w:ind w:left="720"/>
        <w:textAlignment w:val="auto"/>
        <w:rPr>
          <w:rFonts w:ascii="Arial" w:hAnsi="Arial" w:cs="Arial"/>
          <w:i/>
          <w:iCs/>
          <w:sz w:val="22"/>
          <w:szCs w:val="22"/>
          <w:lang w:val="es-US"/>
        </w:rPr>
      </w:pPr>
      <w:r w:rsidRPr="00E62AB2">
        <w:rPr>
          <w:rFonts w:ascii="Arial" w:hAnsi="Arial" w:cs="Arial"/>
          <w:i/>
          <w:iCs/>
          <w:sz w:val="22"/>
          <w:szCs w:val="22"/>
          <w:lang w:val="es-US"/>
        </w:rPr>
        <w:t>Los activos totales en las cuentas no bloqueadas ascienden a $</w:t>
      </w:r>
    </w:p>
    <w:p w14:paraId="7E249738" w14:textId="69489D21" w:rsidR="007D7AD4" w:rsidRPr="00E62AB2" w:rsidRDefault="001F23CC" w:rsidP="00246006">
      <w:pPr>
        <w:pStyle w:val="WA"/>
        <w:tabs>
          <w:tab w:val="clear" w:pos="360"/>
          <w:tab w:val="clear" w:pos="720"/>
        </w:tabs>
        <w:spacing w:before="0" w:after="0"/>
        <w:rPr>
          <w:lang w:val="es-US"/>
        </w:rPr>
      </w:pPr>
      <w:r w:rsidRPr="00E62AB2">
        <w:rPr>
          <w:bCs/>
          <w:lang w:val="es-US"/>
        </w:rPr>
        <w:t>Guardian/Conservator Fees</w:t>
      </w:r>
      <w:r w:rsidRPr="00E62AB2">
        <w:rPr>
          <w:bCs/>
          <w:lang w:val="es-US"/>
        </w:rPr>
        <w:br/>
      </w:r>
      <w:r w:rsidRPr="00E62AB2">
        <w:rPr>
          <w:bCs/>
          <w:i/>
          <w:iCs/>
          <w:lang w:val="es-US"/>
        </w:rPr>
        <w:t>Honorarios de tutor/curador</w:t>
      </w:r>
    </w:p>
    <w:p w14:paraId="234FF249" w14:textId="77777777" w:rsidR="00F2536E" w:rsidRPr="00E62AB2" w:rsidRDefault="00147EEA" w:rsidP="00246006">
      <w:pPr>
        <w:tabs>
          <w:tab w:val="left" w:pos="2610"/>
          <w:tab w:val="left" w:pos="6660"/>
          <w:tab w:val="left" w:pos="9180"/>
        </w:tabs>
        <w:spacing w:before="120"/>
        <w:ind w:left="720"/>
        <w:rPr>
          <w:rFonts w:ascii="Arial" w:hAnsi="Arial" w:cs="Arial"/>
          <w:sz w:val="22"/>
          <w:szCs w:val="22"/>
        </w:rPr>
      </w:pPr>
      <w:r w:rsidRPr="00E62AB2">
        <w:rPr>
          <w:rFonts w:ascii="Arial" w:hAnsi="Arial" w:cs="Arial"/>
          <w:sz w:val="22"/>
          <w:szCs w:val="22"/>
        </w:rPr>
        <w:t xml:space="preserve">The guardian/conservator is requesting approval of fees and costs in the amount of </w:t>
      </w:r>
      <w:r w:rsidRPr="00E62AB2">
        <w:rPr>
          <w:rFonts w:ascii="Arial" w:hAnsi="Arial" w:cs="Arial"/>
          <w:sz w:val="22"/>
          <w:szCs w:val="22"/>
        </w:rPr>
        <w:br/>
        <w:t xml:space="preserve">$ </w:t>
      </w:r>
      <w:r w:rsidRPr="00E62AB2">
        <w:rPr>
          <w:rFonts w:ascii="Arial" w:hAnsi="Arial" w:cs="Arial"/>
          <w:sz w:val="22"/>
          <w:szCs w:val="22"/>
          <w:u w:val="single"/>
        </w:rPr>
        <w:tab/>
      </w:r>
      <w:r w:rsidRPr="00E62AB2">
        <w:rPr>
          <w:rFonts w:ascii="Arial" w:hAnsi="Arial" w:cs="Arial"/>
          <w:sz w:val="22"/>
          <w:szCs w:val="22"/>
        </w:rPr>
        <w:t xml:space="preserve"> for the period of </w:t>
      </w:r>
      <w:r w:rsidRPr="00E62AB2">
        <w:rPr>
          <w:rFonts w:ascii="Arial" w:hAnsi="Arial" w:cs="Arial"/>
          <w:sz w:val="22"/>
          <w:szCs w:val="22"/>
          <w:u w:val="single"/>
        </w:rPr>
        <w:tab/>
      </w:r>
      <w:r w:rsidRPr="00E62AB2">
        <w:rPr>
          <w:rFonts w:ascii="Arial" w:hAnsi="Arial" w:cs="Arial"/>
          <w:sz w:val="22"/>
          <w:szCs w:val="22"/>
        </w:rPr>
        <w:t xml:space="preserve"> through </w:t>
      </w:r>
      <w:r w:rsidRPr="00E62AB2">
        <w:rPr>
          <w:rFonts w:ascii="Arial" w:hAnsi="Arial" w:cs="Arial"/>
          <w:sz w:val="22"/>
          <w:szCs w:val="22"/>
          <w:u w:val="single"/>
        </w:rPr>
        <w:tab/>
      </w:r>
      <w:r w:rsidRPr="00E62AB2">
        <w:rPr>
          <w:rFonts w:ascii="Arial" w:hAnsi="Arial" w:cs="Arial"/>
          <w:sz w:val="22"/>
          <w:szCs w:val="22"/>
        </w:rPr>
        <w:t xml:space="preserve"> to be paid as follows </w:t>
      </w:r>
      <w:r w:rsidRPr="00E62AB2">
        <w:rPr>
          <w:rFonts w:ascii="Arial" w:hAnsi="Arial" w:cs="Arial"/>
          <w:sz w:val="22"/>
          <w:szCs w:val="22"/>
          <w:u w:val="single"/>
        </w:rPr>
        <w:tab/>
      </w:r>
      <w:r w:rsidRPr="00E62AB2">
        <w:rPr>
          <w:rFonts w:ascii="Arial" w:hAnsi="Arial" w:cs="Arial"/>
          <w:sz w:val="22"/>
          <w:szCs w:val="22"/>
        </w:rPr>
        <w:t>. The guardian/conservator has attached to this report (or has filed with this report) a separate itemized fee declaration that describes in detail the services rendered, the time period that services were provided, the time required to provide services, the requested rate of compensation, and the out-of-pocket costs incurred.</w:t>
      </w:r>
    </w:p>
    <w:p w14:paraId="7E4619DE" w14:textId="465E13C9" w:rsidR="0077038A" w:rsidRPr="00E62AB2" w:rsidRDefault="00F2536E" w:rsidP="00A56240">
      <w:pPr>
        <w:tabs>
          <w:tab w:val="left" w:pos="2610"/>
          <w:tab w:val="left" w:pos="6660"/>
          <w:tab w:val="left" w:pos="9180"/>
        </w:tabs>
        <w:ind w:left="720"/>
        <w:rPr>
          <w:rFonts w:ascii="Arial" w:hAnsi="Arial" w:cs="Arial"/>
          <w:i/>
          <w:iCs/>
          <w:sz w:val="22"/>
          <w:szCs w:val="22"/>
          <w:lang w:val="es-US"/>
        </w:rPr>
      </w:pPr>
      <w:r w:rsidRPr="00E62AB2">
        <w:rPr>
          <w:rFonts w:ascii="Arial" w:hAnsi="Arial" w:cs="Arial"/>
          <w:i/>
          <w:iCs/>
          <w:sz w:val="22"/>
          <w:szCs w:val="22"/>
          <w:lang w:val="es-US"/>
        </w:rPr>
        <w:lastRenderedPageBreak/>
        <w:t xml:space="preserve">El tutor/curador solicita la aprobación de honorarios y costos por la cantidad de </w:t>
      </w:r>
      <w:r w:rsidRPr="00E62AB2">
        <w:rPr>
          <w:rFonts w:ascii="Arial" w:hAnsi="Arial" w:cs="Arial"/>
          <w:i/>
          <w:iCs/>
          <w:sz w:val="22"/>
          <w:szCs w:val="22"/>
          <w:lang w:val="es-US"/>
        </w:rPr>
        <w:br/>
        <w:t xml:space="preserve">$ </w:t>
      </w:r>
      <w:r w:rsidRPr="00E62AB2">
        <w:rPr>
          <w:rFonts w:ascii="Arial" w:hAnsi="Arial" w:cs="Arial"/>
          <w:sz w:val="22"/>
          <w:szCs w:val="22"/>
          <w:lang w:val="es-US"/>
        </w:rPr>
        <w:tab/>
      </w:r>
      <w:r w:rsidRPr="00E62AB2">
        <w:rPr>
          <w:rFonts w:ascii="Arial" w:hAnsi="Arial" w:cs="Arial"/>
          <w:i/>
          <w:iCs/>
          <w:sz w:val="22"/>
          <w:szCs w:val="22"/>
          <w:lang w:val="es-US"/>
        </w:rPr>
        <w:t xml:space="preserve"> por el período del </w:t>
      </w:r>
      <w:r w:rsidRPr="00E62AB2">
        <w:rPr>
          <w:rFonts w:ascii="Arial" w:hAnsi="Arial" w:cs="Arial"/>
          <w:sz w:val="22"/>
          <w:szCs w:val="22"/>
          <w:lang w:val="es-US"/>
        </w:rPr>
        <w:tab/>
      </w:r>
      <w:r w:rsidRPr="00E62AB2">
        <w:rPr>
          <w:rFonts w:ascii="Arial" w:hAnsi="Arial" w:cs="Arial"/>
          <w:i/>
          <w:iCs/>
          <w:sz w:val="22"/>
          <w:szCs w:val="22"/>
          <w:lang w:val="es-US"/>
        </w:rPr>
        <w:t xml:space="preserve"> al </w:t>
      </w:r>
      <w:r w:rsidRPr="00E62AB2">
        <w:rPr>
          <w:rFonts w:ascii="Arial" w:hAnsi="Arial" w:cs="Arial"/>
          <w:sz w:val="22"/>
          <w:szCs w:val="22"/>
          <w:lang w:val="es-US"/>
        </w:rPr>
        <w:tab/>
      </w:r>
      <w:r w:rsidRPr="00E62AB2">
        <w:rPr>
          <w:rFonts w:ascii="Arial" w:hAnsi="Arial" w:cs="Arial"/>
          <w:i/>
          <w:iCs/>
          <w:sz w:val="22"/>
          <w:szCs w:val="22"/>
          <w:lang w:val="es-US"/>
        </w:rPr>
        <w:t xml:space="preserve"> que deben pagarse de la siguiente manera </w:t>
      </w:r>
      <w:r w:rsidRPr="00E62AB2">
        <w:rPr>
          <w:rFonts w:ascii="Arial" w:hAnsi="Arial" w:cs="Arial"/>
          <w:sz w:val="22"/>
          <w:szCs w:val="22"/>
          <w:lang w:val="es-US"/>
        </w:rPr>
        <w:tab/>
      </w:r>
      <w:r w:rsidRPr="00E62AB2">
        <w:rPr>
          <w:rFonts w:ascii="Arial" w:hAnsi="Arial" w:cs="Arial"/>
          <w:i/>
          <w:iCs/>
          <w:sz w:val="22"/>
          <w:szCs w:val="22"/>
          <w:lang w:val="es-US"/>
        </w:rPr>
        <w:t>. El tutor/curador ha adjuntado a este informe (o ha presentado junto con este informe) una declaración de honorarios desglosados por separado, en la que describe en detalle: los servicios prestados, el período durante el que se prestaron los servicios, el tiempo necesario para prestar los servicios, la remuneración solicitada y los desembolsos propios incurridos.</w:t>
      </w:r>
    </w:p>
    <w:p w14:paraId="28DFF6C5" w14:textId="77777777" w:rsidR="00F2536E" w:rsidRPr="00E62AB2" w:rsidRDefault="0077038A" w:rsidP="00246006">
      <w:pPr>
        <w:spacing w:before="120"/>
        <w:ind w:left="720" w:hanging="720"/>
        <w:rPr>
          <w:rFonts w:ascii="Arial" w:hAnsi="Arial" w:cs="Arial"/>
          <w:b/>
          <w:color w:val="000000"/>
          <w:sz w:val="22"/>
          <w:szCs w:val="22"/>
          <w:shd w:val="clear" w:color="auto" w:fill="FFFFFF"/>
        </w:rPr>
      </w:pPr>
      <w:r w:rsidRPr="00E62AB2">
        <w:rPr>
          <w:rFonts w:ascii="Arial" w:hAnsi="Arial" w:cs="Arial"/>
          <w:b/>
          <w:bCs/>
          <w:sz w:val="22"/>
          <w:szCs w:val="22"/>
        </w:rPr>
        <w:t>6.</w:t>
      </w:r>
      <w:r w:rsidRPr="00E62AB2">
        <w:rPr>
          <w:rFonts w:ascii="Arial" w:hAnsi="Arial" w:cs="Arial"/>
          <w:b/>
          <w:bCs/>
          <w:sz w:val="22"/>
          <w:szCs w:val="22"/>
        </w:rPr>
        <w:tab/>
        <w:t>S</w:t>
      </w:r>
      <w:r w:rsidRPr="00E62AB2">
        <w:rPr>
          <w:rFonts w:ascii="Arial" w:hAnsi="Arial" w:cs="Arial"/>
          <w:b/>
          <w:bCs/>
          <w:color w:val="000000"/>
          <w:sz w:val="22"/>
          <w:szCs w:val="22"/>
          <w:shd w:val="clear" w:color="auto" w:fill="FFFFFF"/>
        </w:rPr>
        <w:t>pecific and updated information regarding the emergency alleged in the emergency petition</w:t>
      </w:r>
    </w:p>
    <w:p w14:paraId="79A6C22A" w14:textId="2CF6F15D" w:rsidR="0077038A" w:rsidRPr="00E62AB2" w:rsidRDefault="00F6057E" w:rsidP="00A56240">
      <w:pPr>
        <w:ind w:left="720" w:hanging="720"/>
        <w:rPr>
          <w:rFonts w:ascii="Arial" w:hAnsi="Arial" w:cs="Arial"/>
          <w:i/>
          <w:iCs/>
          <w:color w:val="000000"/>
          <w:sz w:val="22"/>
          <w:szCs w:val="22"/>
          <w:shd w:val="clear" w:color="auto" w:fill="FFFFFF"/>
          <w:lang w:val="es-US"/>
        </w:rPr>
      </w:pPr>
      <w:r w:rsidRPr="00E62AB2">
        <w:rPr>
          <w:rFonts w:ascii="Arial" w:hAnsi="Arial" w:cs="Arial"/>
          <w:b/>
          <w:bCs/>
          <w:i/>
          <w:iCs/>
          <w:sz w:val="22"/>
          <w:szCs w:val="22"/>
        </w:rPr>
        <w:tab/>
      </w:r>
      <w:r w:rsidRPr="00E62AB2">
        <w:rPr>
          <w:rFonts w:ascii="Arial" w:hAnsi="Arial" w:cs="Arial"/>
          <w:b/>
          <w:bCs/>
          <w:i/>
          <w:iCs/>
          <w:sz w:val="22"/>
          <w:szCs w:val="22"/>
          <w:lang w:val="es-US"/>
        </w:rPr>
        <w:t>I</w:t>
      </w:r>
      <w:r w:rsidRPr="00E62AB2">
        <w:rPr>
          <w:rFonts w:ascii="Arial" w:hAnsi="Arial" w:cs="Arial"/>
          <w:b/>
          <w:bCs/>
          <w:i/>
          <w:iCs/>
          <w:color w:val="000000"/>
          <w:sz w:val="22"/>
          <w:szCs w:val="22"/>
          <w:shd w:val="clear" w:color="auto" w:fill="FFFFFF"/>
          <w:lang w:val="es-US"/>
        </w:rPr>
        <w:t>nformación específica y actualizada sobre la emergencia alegada en la solicitud de emergencia</w:t>
      </w:r>
    </w:p>
    <w:p w14:paraId="09ED94F8" w14:textId="3D8B0715" w:rsidR="0091587C" w:rsidRPr="00E62AB2"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7A78A324" w14:textId="013856F5" w:rsidR="0091587C" w:rsidRPr="00E62AB2"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01178D00" w14:textId="07579612" w:rsidR="0091587C" w:rsidRPr="00E62AB2"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7F88E248" w14:textId="0E6C34BA" w:rsidR="0091587C" w:rsidRPr="00E62AB2" w:rsidRDefault="0091587C"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36588641" w14:textId="77777777" w:rsidR="00F2536E" w:rsidRPr="00E62AB2" w:rsidRDefault="0091587C" w:rsidP="00246006">
      <w:pPr>
        <w:suppressAutoHyphens/>
        <w:overflowPunct/>
        <w:autoSpaceDE/>
        <w:autoSpaceDN/>
        <w:adjustRightInd/>
        <w:spacing w:before="120"/>
        <w:ind w:left="720" w:hanging="720"/>
        <w:textAlignment w:val="auto"/>
        <w:rPr>
          <w:rFonts w:ascii="Arial" w:hAnsi="Arial" w:cs="Arial"/>
          <w:b/>
          <w:sz w:val="22"/>
          <w:szCs w:val="22"/>
          <w:lang w:val="es-US"/>
        </w:rPr>
      </w:pPr>
      <w:r w:rsidRPr="00E62AB2">
        <w:rPr>
          <w:rFonts w:ascii="Arial" w:hAnsi="Arial" w:cs="Arial"/>
          <w:b/>
          <w:bCs/>
          <w:sz w:val="22"/>
          <w:szCs w:val="22"/>
          <w:lang w:val="es-US"/>
        </w:rPr>
        <w:t>7</w:t>
      </w:r>
      <w:r w:rsidRPr="00E62AB2">
        <w:rPr>
          <w:rFonts w:ascii="Arial" w:hAnsi="Arial" w:cs="Arial"/>
          <w:sz w:val="22"/>
          <w:szCs w:val="22"/>
          <w:lang w:val="es-US"/>
        </w:rPr>
        <w:t>.</w:t>
      </w:r>
      <w:r w:rsidRPr="00E62AB2">
        <w:rPr>
          <w:rFonts w:ascii="Arial" w:hAnsi="Arial" w:cs="Arial"/>
          <w:sz w:val="22"/>
          <w:szCs w:val="22"/>
          <w:lang w:val="es-US"/>
        </w:rPr>
        <w:tab/>
      </w:r>
      <w:r w:rsidRPr="00E62AB2">
        <w:rPr>
          <w:rFonts w:ascii="Arial" w:hAnsi="Arial" w:cs="Arial"/>
          <w:b/>
          <w:bCs/>
          <w:sz w:val="22"/>
          <w:szCs w:val="22"/>
          <w:lang w:val="es-US"/>
        </w:rPr>
        <w:t>Individual’s Emergency Needs</w:t>
      </w:r>
    </w:p>
    <w:p w14:paraId="415DE795" w14:textId="18965A13" w:rsidR="0091587C" w:rsidRPr="00E62AB2" w:rsidRDefault="00F6057E" w:rsidP="00A56240">
      <w:pPr>
        <w:suppressAutoHyphens/>
        <w:overflowPunct/>
        <w:autoSpaceDE/>
        <w:autoSpaceDN/>
        <w:adjustRightInd/>
        <w:ind w:left="720" w:hanging="720"/>
        <w:textAlignment w:val="auto"/>
        <w:rPr>
          <w:rFonts w:ascii="Arial" w:hAnsi="Arial" w:cs="Arial"/>
          <w:b/>
          <w:i/>
          <w:iCs/>
          <w:sz w:val="22"/>
          <w:szCs w:val="22"/>
          <w:lang w:val="es-US"/>
        </w:rPr>
      </w:pPr>
      <w:r w:rsidRPr="00E62AB2">
        <w:rPr>
          <w:rFonts w:ascii="Arial" w:hAnsi="Arial" w:cs="Arial"/>
          <w:b/>
          <w:bCs/>
          <w:i/>
          <w:iCs/>
          <w:sz w:val="22"/>
          <w:szCs w:val="22"/>
          <w:lang w:val="es-US"/>
        </w:rPr>
        <w:tab/>
        <w:t>Necesidades de emergencia de la persona</w:t>
      </w:r>
    </w:p>
    <w:p w14:paraId="6EFE6BD6" w14:textId="7F8C7DD0" w:rsidR="00905A19" w:rsidRPr="00E62AB2"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317BF3A5" w14:textId="28F85755" w:rsidR="00905A19" w:rsidRPr="00E62AB2"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7B3EC100" w14:textId="2C1A4F94" w:rsidR="00905A19" w:rsidRPr="00E62AB2"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75668487" w14:textId="244DA73D" w:rsidR="00CD73B7" w:rsidRPr="00E62AB2" w:rsidRDefault="00905A19" w:rsidP="00F6057E">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7A7CB4B6" w14:textId="77777777" w:rsidR="00F2536E" w:rsidRPr="00E62AB2" w:rsidRDefault="00512F7A" w:rsidP="00246006">
      <w:pPr>
        <w:pStyle w:val="WA"/>
        <w:numPr>
          <w:ilvl w:val="0"/>
          <w:numId w:val="0"/>
        </w:numPr>
        <w:tabs>
          <w:tab w:val="clear" w:pos="360"/>
          <w:tab w:val="clear" w:pos="720"/>
        </w:tabs>
        <w:spacing w:after="0"/>
      </w:pPr>
      <w:r w:rsidRPr="00E62AB2">
        <w:rPr>
          <w:bCs/>
        </w:rPr>
        <w:t>8.</w:t>
      </w:r>
      <w:r w:rsidRPr="00E62AB2">
        <w:rPr>
          <w:bCs/>
        </w:rPr>
        <w:tab/>
        <w:t>Actions and decisions by the emergency guardian/conservator</w:t>
      </w:r>
    </w:p>
    <w:p w14:paraId="4B62ABBE" w14:textId="52158C73" w:rsidR="00AC15ED" w:rsidRPr="00E62AB2" w:rsidRDefault="00F6057E" w:rsidP="00A56240">
      <w:pPr>
        <w:pStyle w:val="WA"/>
        <w:numPr>
          <w:ilvl w:val="0"/>
          <w:numId w:val="0"/>
        </w:numPr>
        <w:tabs>
          <w:tab w:val="clear" w:pos="360"/>
          <w:tab w:val="clear" w:pos="720"/>
        </w:tabs>
        <w:spacing w:before="0"/>
        <w:rPr>
          <w:i/>
          <w:iCs/>
          <w:lang w:val="es-US"/>
        </w:rPr>
      </w:pPr>
      <w:r w:rsidRPr="00E62AB2">
        <w:rPr>
          <w:bCs/>
          <w:i/>
          <w:iCs/>
        </w:rPr>
        <w:tab/>
      </w:r>
      <w:r w:rsidRPr="00E62AB2">
        <w:rPr>
          <w:bCs/>
          <w:i/>
          <w:iCs/>
          <w:lang w:val="es-US"/>
        </w:rPr>
        <w:t>Acciones y decisiones del tutor o curador de emergencia</w:t>
      </w:r>
    </w:p>
    <w:p w14:paraId="5B18F006" w14:textId="43EA888B" w:rsidR="00AC15ED" w:rsidRPr="00E62AB2" w:rsidRDefault="00AC15ED"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66BD0DD7" w14:textId="69D5FA78" w:rsidR="00AC15ED" w:rsidRPr="00E62AB2" w:rsidRDefault="00AC15ED"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6A0F5EF4" w14:textId="2573119B" w:rsidR="009238F2" w:rsidRPr="00E62AB2" w:rsidRDefault="00AC15ED"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6ABAB81D" w14:textId="57EC2FF0" w:rsidR="009238F2" w:rsidRPr="00E62AB2"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0A3646B8" w14:textId="77777777" w:rsidR="00F2536E" w:rsidRPr="00E62AB2" w:rsidRDefault="00512F7A" w:rsidP="00246006">
      <w:pPr>
        <w:pStyle w:val="WA"/>
        <w:numPr>
          <w:ilvl w:val="0"/>
          <w:numId w:val="0"/>
        </w:numPr>
        <w:tabs>
          <w:tab w:val="clear" w:pos="360"/>
          <w:tab w:val="clear" w:pos="720"/>
        </w:tabs>
        <w:spacing w:after="0"/>
      </w:pPr>
      <w:r w:rsidRPr="00E62AB2">
        <w:rPr>
          <w:bCs/>
        </w:rPr>
        <w:t>9.</w:t>
      </w:r>
      <w:r w:rsidRPr="00E62AB2">
        <w:rPr>
          <w:bCs/>
        </w:rPr>
        <w:tab/>
        <w:t>Recommendations as to whether a guardian/conservator should be appointed</w:t>
      </w:r>
    </w:p>
    <w:p w14:paraId="1FA62FE0" w14:textId="685E8E65" w:rsidR="007D7AD4" w:rsidRPr="00E62AB2" w:rsidRDefault="00A16153" w:rsidP="00A56240">
      <w:pPr>
        <w:pStyle w:val="WA"/>
        <w:numPr>
          <w:ilvl w:val="0"/>
          <w:numId w:val="0"/>
        </w:numPr>
        <w:tabs>
          <w:tab w:val="clear" w:pos="360"/>
          <w:tab w:val="clear" w:pos="720"/>
        </w:tabs>
        <w:spacing w:before="0"/>
        <w:rPr>
          <w:i/>
          <w:iCs/>
          <w:lang w:val="es-US"/>
        </w:rPr>
      </w:pPr>
      <w:r w:rsidRPr="00E62AB2">
        <w:rPr>
          <w:bCs/>
          <w:i/>
          <w:iCs/>
        </w:rPr>
        <w:tab/>
      </w:r>
      <w:r w:rsidRPr="00E62AB2">
        <w:rPr>
          <w:bCs/>
          <w:i/>
          <w:iCs/>
          <w:lang w:val="es-US"/>
        </w:rPr>
        <w:t>Recomendaciones acerca de si debe nombrarse un tutor o curador</w:t>
      </w:r>
    </w:p>
    <w:p w14:paraId="167457DB" w14:textId="355236EE" w:rsidR="009238F2" w:rsidRPr="00E62AB2"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085B2429" w14:textId="04D54286" w:rsidR="009238F2" w:rsidRPr="00E62AB2"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2B86E3D4" w14:textId="505A58BE" w:rsidR="009238F2" w:rsidRPr="00E62AB2" w:rsidRDefault="009238F2"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5866ED0D" w14:textId="77777777" w:rsidR="00F2536E" w:rsidRPr="00E62AB2" w:rsidRDefault="00512F7A" w:rsidP="00246006">
      <w:pPr>
        <w:spacing w:before="120"/>
        <w:rPr>
          <w:rFonts w:ascii="Arial" w:hAnsi="Arial" w:cs="Arial"/>
          <w:b/>
          <w:sz w:val="22"/>
          <w:szCs w:val="22"/>
          <w:lang w:val="es-US"/>
        </w:rPr>
      </w:pPr>
      <w:r w:rsidRPr="00E62AB2">
        <w:rPr>
          <w:rFonts w:ascii="Arial" w:hAnsi="Arial" w:cs="Arial"/>
          <w:b/>
          <w:bCs/>
          <w:sz w:val="22"/>
          <w:szCs w:val="22"/>
          <w:lang w:val="es-US"/>
        </w:rPr>
        <w:t>10.</w:t>
      </w:r>
      <w:r w:rsidRPr="00E62AB2">
        <w:rPr>
          <w:rFonts w:ascii="Arial" w:hAnsi="Arial" w:cs="Arial"/>
          <w:b/>
          <w:bCs/>
          <w:sz w:val="22"/>
          <w:szCs w:val="22"/>
          <w:lang w:val="es-US"/>
        </w:rPr>
        <w:tab/>
        <w:t>Extend Emergency Guardianship/Conservatorship</w:t>
      </w:r>
    </w:p>
    <w:p w14:paraId="6F2BF8AF" w14:textId="0E89AEB5" w:rsidR="00651951" w:rsidRPr="00E62AB2" w:rsidRDefault="00A16153" w:rsidP="00A56240">
      <w:pPr>
        <w:rPr>
          <w:rFonts w:ascii="Arial" w:hAnsi="Arial" w:cs="Arial"/>
          <w:b/>
          <w:i/>
          <w:iCs/>
          <w:sz w:val="22"/>
          <w:szCs w:val="22"/>
          <w:lang w:val="es-US"/>
        </w:rPr>
      </w:pPr>
      <w:r w:rsidRPr="00E62AB2">
        <w:rPr>
          <w:rFonts w:ascii="Arial" w:hAnsi="Arial" w:cs="Arial"/>
          <w:b/>
          <w:bCs/>
          <w:i/>
          <w:iCs/>
          <w:sz w:val="22"/>
          <w:szCs w:val="22"/>
          <w:lang w:val="es-US"/>
        </w:rPr>
        <w:tab/>
        <w:t>Extensión de la tutela o curaduría de emergencia</w:t>
      </w:r>
    </w:p>
    <w:p w14:paraId="040B0A7C" w14:textId="77777777" w:rsidR="00F2536E" w:rsidRPr="00E62AB2" w:rsidRDefault="00651951" w:rsidP="00246006">
      <w:pPr>
        <w:spacing w:before="120"/>
        <w:ind w:left="1080" w:hanging="360"/>
        <w:rPr>
          <w:rFonts w:ascii="Arial" w:hAnsi="Arial" w:cs="Arial"/>
          <w:sz w:val="22"/>
          <w:szCs w:val="22"/>
        </w:rPr>
      </w:pPr>
      <w:r w:rsidRPr="00E62AB2">
        <w:rPr>
          <w:rFonts w:ascii="Arial" w:hAnsi="Arial" w:cs="Arial"/>
          <w:sz w:val="22"/>
          <w:szCs w:val="22"/>
        </w:rPr>
        <w:t>[  ]</w:t>
      </w:r>
      <w:r w:rsidRPr="00E62AB2">
        <w:rPr>
          <w:rFonts w:ascii="Arial" w:hAnsi="Arial" w:cs="Arial"/>
          <w:sz w:val="22"/>
          <w:szCs w:val="22"/>
        </w:rPr>
        <w:tab/>
        <w:t>Does not apply.</w:t>
      </w:r>
    </w:p>
    <w:p w14:paraId="04F03CBA" w14:textId="100F91C2" w:rsidR="00651951" w:rsidRPr="00E62AB2" w:rsidRDefault="00A16153" w:rsidP="00A56240">
      <w:pPr>
        <w:ind w:left="1080" w:hanging="360"/>
        <w:rPr>
          <w:rFonts w:ascii="Arial" w:hAnsi="Arial" w:cs="Arial"/>
          <w:i/>
          <w:iCs/>
          <w:sz w:val="22"/>
          <w:szCs w:val="22"/>
        </w:rPr>
      </w:pPr>
      <w:r w:rsidRPr="00E62AB2">
        <w:rPr>
          <w:rFonts w:ascii="Arial" w:hAnsi="Arial" w:cs="Arial"/>
          <w:i/>
          <w:iCs/>
          <w:sz w:val="22"/>
          <w:szCs w:val="22"/>
        </w:rPr>
        <w:tab/>
        <w:t>No se aplica.</w:t>
      </w:r>
    </w:p>
    <w:p w14:paraId="3AD47647" w14:textId="77777777" w:rsidR="00F2536E" w:rsidRPr="00E62AB2" w:rsidRDefault="00651951" w:rsidP="00246006">
      <w:pPr>
        <w:tabs>
          <w:tab w:val="left" w:pos="9360"/>
        </w:tabs>
        <w:suppressAutoHyphens/>
        <w:overflowPunct/>
        <w:autoSpaceDE/>
        <w:autoSpaceDN/>
        <w:adjustRightInd/>
        <w:spacing w:before="120"/>
        <w:ind w:left="1080" w:hanging="360"/>
        <w:textAlignment w:val="auto"/>
        <w:rPr>
          <w:rFonts w:ascii="Arial" w:hAnsi="Arial" w:cs="Arial"/>
          <w:sz w:val="22"/>
          <w:szCs w:val="22"/>
          <w:u w:val="single"/>
        </w:rPr>
      </w:pPr>
      <w:r w:rsidRPr="00E62AB2">
        <w:rPr>
          <w:rFonts w:ascii="Arial" w:hAnsi="Arial" w:cs="Arial"/>
          <w:sz w:val="22"/>
          <w:szCs w:val="22"/>
        </w:rPr>
        <w:t>[  ]</w:t>
      </w:r>
      <w:r w:rsidRPr="00E62AB2">
        <w:rPr>
          <w:rFonts w:ascii="Arial" w:hAnsi="Arial" w:cs="Arial"/>
          <w:sz w:val="22"/>
          <w:szCs w:val="22"/>
        </w:rPr>
        <w:tab/>
        <w:t>The emergency guardianship/conservatorship should be extended another 60 days because:</w:t>
      </w:r>
      <w:r w:rsidRPr="00E62AB2">
        <w:rPr>
          <w:rFonts w:ascii="Arial" w:hAnsi="Arial" w:cs="Arial"/>
          <w:sz w:val="22"/>
          <w:szCs w:val="22"/>
          <w:u w:val="single"/>
        </w:rPr>
        <w:tab/>
      </w:r>
    </w:p>
    <w:p w14:paraId="0F565575" w14:textId="6E3CD300" w:rsidR="00651951" w:rsidRPr="00E62AB2" w:rsidRDefault="00A16153" w:rsidP="00A56240">
      <w:pPr>
        <w:tabs>
          <w:tab w:val="left" w:pos="9360"/>
        </w:tabs>
        <w:suppressAutoHyphens/>
        <w:overflowPunct/>
        <w:autoSpaceDE/>
        <w:autoSpaceDN/>
        <w:adjustRightInd/>
        <w:ind w:left="1080" w:hanging="360"/>
        <w:textAlignment w:val="auto"/>
        <w:rPr>
          <w:rFonts w:ascii="Arial" w:hAnsi="Arial" w:cs="Arial"/>
          <w:i/>
          <w:iCs/>
          <w:sz w:val="22"/>
          <w:szCs w:val="22"/>
          <w:u w:val="single"/>
          <w:lang w:val="es-US"/>
        </w:rPr>
      </w:pPr>
      <w:r w:rsidRPr="00E62AB2">
        <w:rPr>
          <w:rFonts w:ascii="Arial" w:hAnsi="Arial" w:cs="Arial"/>
          <w:i/>
          <w:iCs/>
          <w:sz w:val="22"/>
          <w:szCs w:val="22"/>
        </w:rPr>
        <w:tab/>
      </w:r>
      <w:r w:rsidRPr="00E62AB2">
        <w:rPr>
          <w:rFonts w:ascii="Arial" w:hAnsi="Arial" w:cs="Arial"/>
          <w:i/>
          <w:iCs/>
          <w:sz w:val="22"/>
          <w:szCs w:val="22"/>
          <w:lang w:val="es-US"/>
        </w:rPr>
        <w:t>La tutela o curaduría de emergencia debe extenderse por otros 60 días porque:</w:t>
      </w:r>
    </w:p>
    <w:p w14:paraId="7E193195" w14:textId="3EC0CE5D" w:rsidR="00651951" w:rsidRPr="00E62AB2"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2790174B" w14:textId="3BC63EF7" w:rsidR="00651951" w:rsidRPr="00E62AB2"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lastRenderedPageBreak/>
        <w:tab/>
      </w:r>
    </w:p>
    <w:p w14:paraId="18015B6E" w14:textId="6C1F3061" w:rsidR="00651951" w:rsidRPr="00E62AB2"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070E0A94" w14:textId="403F90FA" w:rsidR="00651951" w:rsidRPr="00E62AB2" w:rsidRDefault="00651951"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20099511" w14:textId="77777777" w:rsidR="00F2536E" w:rsidRPr="00E62AB2" w:rsidRDefault="00651951" w:rsidP="00246006">
      <w:pPr>
        <w:tabs>
          <w:tab w:val="left" w:pos="9360"/>
        </w:tabs>
        <w:suppressAutoHyphens/>
        <w:overflowPunct/>
        <w:autoSpaceDE/>
        <w:autoSpaceDN/>
        <w:adjustRightInd/>
        <w:spacing w:before="120"/>
        <w:ind w:left="1440" w:hanging="720"/>
        <w:textAlignment w:val="auto"/>
        <w:rPr>
          <w:rFonts w:ascii="Arial" w:hAnsi="Arial" w:cs="Arial"/>
          <w:sz w:val="22"/>
          <w:szCs w:val="22"/>
          <w:u w:val="single"/>
        </w:rPr>
      </w:pPr>
      <w:r w:rsidRPr="00E62AB2">
        <w:rPr>
          <w:rFonts w:ascii="Arial" w:hAnsi="Arial" w:cs="Arial"/>
          <w:sz w:val="22"/>
          <w:szCs w:val="22"/>
        </w:rPr>
        <w:t>Respondent’s continuing emergency needs are:</w:t>
      </w:r>
      <w:r w:rsidRPr="00E62AB2">
        <w:rPr>
          <w:rFonts w:ascii="Arial" w:hAnsi="Arial" w:cs="Arial"/>
          <w:sz w:val="22"/>
          <w:szCs w:val="22"/>
          <w:u w:val="single"/>
        </w:rPr>
        <w:tab/>
      </w:r>
    </w:p>
    <w:p w14:paraId="37D6505F" w14:textId="61A98B4E" w:rsidR="00651951" w:rsidRPr="00E62AB2" w:rsidRDefault="00F2536E" w:rsidP="00A56240">
      <w:pPr>
        <w:tabs>
          <w:tab w:val="left" w:pos="9360"/>
        </w:tabs>
        <w:suppressAutoHyphens/>
        <w:overflowPunct/>
        <w:autoSpaceDE/>
        <w:autoSpaceDN/>
        <w:adjustRightInd/>
        <w:ind w:left="1440" w:hanging="720"/>
        <w:textAlignment w:val="auto"/>
        <w:rPr>
          <w:rFonts w:ascii="Arial" w:hAnsi="Arial" w:cs="Arial"/>
          <w:i/>
          <w:iCs/>
          <w:sz w:val="22"/>
          <w:szCs w:val="22"/>
          <w:u w:val="single"/>
          <w:lang w:val="es-US"/>
        </w:rPr>
      </w:pPr>
      <w:r w:rsidRPr="00E62AB2">
        <w:rPr>
          <w:rFonts w:ascii="Arial" w:hAnsi="Arial" w:cs="Arial"/>
          <w:i/>
          <w:iCs/>
          <w:sz w:val="22"/>
          <w:szCs w:val="22"/>
          <w:lang w:val="es-US"/>
        </w:rPr>
        <w:t>Las necesidades de emergencia continuas de la parte demandada son:</w:t>
      </w:r>
    </w:p>
    <w:p w14:paraId="670BFC4A" w14:textId="265393BA" w:rsidR="003B71B7" w:rsidRPr="00E62AB2"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51DA815E" w14:textId="7C04B381" w:rsidR="003B71B7" w:rsidRPr="00E62AB2"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46A1CEDC" w14:textId="25A5DC8C" w:rsidR="003B71B7" w:rsidRPr="00E62AB2"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4889B459" w14:textId="207B9CA0" w:rsidR="003B71B7" w:rsidRPr="00E62AB2" w:rsidRDefault="003B71B7" w:rsidP="00A16153">
      <w:pPr>
        <w:tabs>
          <w:tab w:val="left" w:pos="9360"/>
        </w:tabs>
        <w:suppressAutoHyphens/>
        <w:overflowPunct/>
        <w:autoSpaceDE/>
        <w:autoSpaceDN/>
        <w:adjustRightInd/>
        <w:spacing w:before="120"/>
        <w:ind w:left="720"/>
        <w:textAlignment w:val="auto"/>
        <w:rPr>
          <w:rFonts w:ascii="Arial" w:hAnsi="Arial" w:cs="Arial"/>
          <w:sz w:val="22"/>
          <w:szCs w:val="22"/>
          <w:u w:val="single"/>
          <w:lang w:val="es-US"/>
        </w:rPr>
      </w:pPr>
      <w:r w:rsidRPr="00E62AB2">
        <w:rPr>
          <w:rFonts w:ascii="Arial" w:hAnsi="Arial" w:cs="Arial"/>
          <w:sz w:val="22"/>
          <w:szCs w:val="22"/>
          <w:u w:val="single"/>
          <w:lang w:val="es-US"/>
        </w:rPr>
        <w:tab/>
      </w:r>
    </w:p>
    <w:p w14:paraId="095FD5D2" w14:textId="77777777" w:rsidR="00F2536E" w:rsidRPr="00E62AB2" w:rsidRDefault="00651951" w:rsidP="00246006">
      <w:pPr>
        <w:suppressAutoHyphens/>
        <w:overflowPunct/>
        <w:autoSpaceDE/>
        <w:autoSpaceDN/>
        <w:adjustRightInd/>
        <w:spacing w:before="120"/>
        <w:ind w:left="720" w:hanging="720"/>
        <w:textAlignment w:val="auto"/>
        <w:rPr>
          <w:rFonts w:ascii="Arial" w:hAnsi="Arial" w:cs="Arial"/>
          <w:b/>
          <w:sz w:val="22"/>
          <w:szCs w:val="22"/>
        </w:rPr>
      </w:pPr>
      <w:r w:rsidRPr="00E62AB2">
        <w:rPr>
          <w:rFonts w:ascii="Arial" w:hAnsi="Arial" w:cs="Arial"/>
          <w:b/>
          <w:bCs/>
          <w:sz w:val="22"/>
          <w:szCs w:val="22"/>
        </w:rPr>
        <w:t>11.</w:t>
      </w:r>
      <w:r w:rsidRPr="00E62AB2">
        <w:rPr>
          <w:rFonts w:ascii="Arial" w:hAnsi="Arial" w:cs="Arial"/>
          <w:b/>
          <w:bCs/>
          <w:sz w:val="22"/>
          <w:szCs w:val="22"/>
        </w:rPr>
        <w:tab/>
        <w:t>Other</w:t>
      </w:r>
    </w:p>
    <w:p w14:paraId="6C849C97" w14:textId="41347AA5" w:rsidR="00E56705" w:rsidRPr="00E62AB2" w:rsidRDefault="00A16153" w:rsidP="00A56240">
      <w:pPr>
        <w:suppressAutoHyphens/>
        <w:overflowPunct/>
        <w:autoSpaceDE/>
        <w:autoSpaceDN/>
        <w:adjustRightInd/>
        <w:ind w:left="720" w:hanging="720"/>
        <w:textAlignment w:val="auto"/>
        <w:rPr>
          <w:rFonts w:ascii="Arial" w:hAnsi="Arial" w:cs="Arial"/>
          <w:b/>
          <w:i/>
          <w:iCs/>
          <w:sz w:val="22"/>
          <w:szCs w:val="22"/>
        </w:rPr>
      </w:pPr>
      <w:r w:rsidRPr="00E62AB2">
        <w:rPr>
          <w:rFonts w:ascii="Arial" w:hAnsi="Arial" w:cs="Arial"/>
          <w:b/>
          <w:bCs/>
          <w:i/>
          <w:iCs/>
          <w:sz w:val="22"/>
          <w:szCs w:val="22"/>
        </w:rPr>
        <w:tab/>
        <w:t>Otro</w:t>
      </w:r>
    </w:p>
    <w:p w14:paraId="5301F673" w14:textId="01480293" w:rsidR="00E56705" w:rsidRPr="00E62AB2" w:rsidRDefault="00E56705"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E62AB2">
        <w:rPr>
          <w:rFonts w:ascii="Arial" w:hAnsi="Arial" w:cs="Arial"/>
          <w:sz w:val="22"/>
          <w:szCs w:val="22"/>
          <w:u w:val="single"/>
        </w:rPr>
        <w:tab/>
      </w:r>
    </w:p>
    <w:p w14:paraId="0D5868AE" w14:textId="47716D27" w:rsidR="00E56705" w:rsidRPr="00E62AB2" w:rsidRDefault="00E56705"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E62AB2">
        <w:rPr>
          <w:rFonts w:ascii="Arial" w:hAnsi="Arial" w:cs="Arial"/>
          <w:sz w:val="22"/>
          <w:szCs w:val="22"/>
          <w:u w:val="single"/>
        </w:rPr>
        <w:tab/>
      </w:r>
    </w:p>
    <w:p w14:paraId="13B498F4" w14:textId="6035B89D" w:rsidR="00E56705" w:rsidRPr="00E62AB2" w:rsidRDefault="00E56705" w:rsidP="00A16153">
      <w:pPr>
        <w:tabs>
          <w:tab w:val="left" w:pos="9360"/>
        </w:tabs>
        <w:suppressAutoHyphens/>
        <w:overflowPunct/>
        <w:autoSpaceDE/>
        <w:autoSpaceDN/>
        <w:adjustRightInd/>
        <w:spacing w:before="120"/>
        <w:ind w:left="720"/>
        <w:textAlignment w:val="auto"/>
        <w:rPr>
          <w:rFonts w:ascii="Arial" w:hAnsi="Arial" w:cs="Arial"/>
          <w:sz w:val="22"/>
          <w:szCs w:val="22"/>
          <w:u w:val="single"/>
        </w:rPr>
      </w:pPr>
      <w:r w:rsidRPr="00E62AB2">
        <w:rPr>
          <w:rFonts w:ascii="Arial" w:hAnsi="Arial" w:cs="Arial"/>
          <w:sz w:val="22"/>
          <w:szCs w:val="22"/>
          <w:u w:val="single"/>
        </w:rPr>
        <w:tab/>
      </w:r>
    </w:p>
    <w:p w14:paraId="36237329" w14:textId="77777777" w:rsidR="00F2536E" w:rsidRPr="00E62AB2" w:rsidRDefault="00512F7A" w:rsidP="00246006">
      <w:pPr>
        <w:pStyle w:val="WA"/>
        <w:numPr>
          <w:ilvl w:val="0"/>
          <w:numId w:val="0"/>
        </w:numPr>
        <w:tabs>
          <w:tab w:val="clear" w:pos="360"/>
          <w:tab w:val="clear" w:pos="720"/>
        </w:tabs>
        <w:spacing w:after="0"/>
      </w:pPr>
      <w:r w:rsidRPr="00E62AB2">
        <w:rPr>
          <w:bCs/>
        </w:rPr>
        <w:t>12.</w:t>
      </w:r>
      <w:r w:rsidRPr="00E62AB2">
        <w:rPr>
          <w:bCs/>
        </w:rPr>
        <w:tab/>
        <w:t>The guardian/conservator requests that the court enter an Order as follows:</w:t>
      </w:r>
    </w:p>
    <w:p w14:paraId="5CD412C0" w14:textId="002F944F" w:rsidR="002209E7" w:rsidRPr="00E62AB2" w:rsidRDefault="00A16153" w:rsidP="00A56240">
      <w:pPr>
        <w:pStyle w:val="WA"/>
        <w:numPr>
          <w:ilvl w:val="0"/>
          <w:numId w:val="0"/>
        </w:numPr>
        <w:tabs>
          <w:tab w:val="clear" w:pos="360"/>
          <w:tab w:val="clear" w:pos="720"/>
        </w:tabs>
        <w:spacing w:before="0"/>
        <w:rPr>
          <w:i/>
          <w:iCs/>
          <w:lang w:val="es-US"/>
        </w:rPr>
      </w:pPr>
      <w:r w:rsidRPr="00E62AB2">
        <w:rPr>
          <w:bCs/>
          <w:i/>
          <w:iCs/>
        </w:rPr>
        <w:tab/>
      </w:r>
      <w:r w:rsidRPr="00E62AB2">
        <w:rPr>
          <w:bCs/>
          <w:i/>
          <w:iCs/>
          <w:lang w:val="es-US"/>
        </w:rPr>
        <w:t xml:space="preserve">El tutor o curador solicita que el tribunal emita una orden en los siguientes </w:t>
      </w:r>
      <w:r w:rsidR="00DC1B27">
        <w:rPr>
          <w:bCs/>
          <w:i/>
          <w:iCs/>
          <w:lang w:val="es-US"/>
        </w:rPr>
        <w:tab/>
      </w:r>
      <w:r w:rsidRPr="00E62AB2">
        <w:rPr>
          <w:bCs/>
          <w:i/>
          <w:iCs/>
          <w:lang w:val="es-US"/>
        </w:rPr>
        <w:t>términos:</w:t>
      </w:r>
    </w:p>
    <w:p w14:paraId="382E8158" w14:textId="77777777" w:rsidR="00F2536E" w:rsidRPr="00E62AB2" w:rsidRDefault="002209E7" w:rsidP="00246006">
      <w:pPr>
        <w:pStyle w:val="WA"/>
        <w:numPr>
          <w:ilvl w:val="0"/>
          <w:numId w:val="0"/>
        </w:numPr>
        <w:spacing w:after="0"/>
        <w:ind w:left="1080" w:hanging="360"/>
        <w:rPr>
          <w:b w:val="0"/>
        </w:rPr>
      </w:pPr>
      <w:r w:rsidRPr="00E62AB2">
        <w:rPr>
          <w:b w:val="0"/>
        </w:rPr>
        <w:t>[  ]</w:t>
      </w:r>
      <w:r w:rsidRPr="00E62AB2">
        <w:rPr>
          <w:b w:val="0"/>
        </w:rPr>
        <w:tab/>
        <w:t>Approval of Report: Approving this proposed Report of guardian/conservator.</w:t>
      </w:r>
    </w:p>
    <w:p w14:paraId="4EE03FEB" w14:textId="2CC379FC" w:rsidR="002209E7" w:rsidRPr="00E62AB2" w:rsidRDefault="00A16153" w:rsidP="00A56240">
      <w:pPr>
        <w:pStyle w:val="WA"/>
        <w:numPr>
          <w:ilvl w:val="0"/>
          <w:numId w:val="0"/>
        </w:numPr>
        <w:spacing w:before="0"/>
        <w:ind w:left="1080" w:hanging="360"/>
        <w:rPr>
          <w:b w:val="0"/>
          <w:i/>
          <w:iCs/>
          <w:lang w:val="es-US"/>
        </w:rPr>
      </w:pPr>
      <w:r w:rsidRPr="00E62AB2">
        <w:rPr>
          <w:b w:val="0"/>
          <w:i/>
          <w:iCs/>
        </w:rPr>
        <w:tab/>
      </w:r>
      <w:r w:rsidRPr="00E62AB2">
        <w:rPr>
          <w:b w:val="0"/>
          <w:i/>
          <w:iCs/>
          <w:lang w:val="es-US"/>
        </w:rPr>
        <w:t>Aprobación del informe: Se aprueba este informe propuesto del tutor o curador.</w:t>
      </w:r>
    </w:p>
    <w:p w14:paraId="34044B08" w14:textId="77777777" w:rsidR="00F2536E" w:rsidRPr="00E62AB2" w:rsidRDefault="002209E7" w:rsidP="00246006">
      <w:pPr>
        <w:pStyle w:val="WA"/>
        <w:numPr>
          <w:ilvl w:val="0"/>
          <w:numId w:val="0"/>
        </w:numPr>
        <w:spacing w:after="0"/>
        <w:ind w:left="1080" w:hanging="360"/>
        <w:rPr>
          <w:b w:val="0"/>
        </w:rPr>
      </w:pPr>
      <w:r w:rsidRPr="00E62AB2">
        <w:rPr>
          <w:b w:val="0"/>
        </w:rPr>
        <w:t>[  ]</w:t>
      </w:r>
      <w:r w:rsidRPr="00E62AB2">
        <w:rPr>
          <w:b w:val="0"/>
        </w:rPr>
        <w:tab/>
        <w:t>Extend the emergency guardian/conservator appointment an additional 60 days.</w:t>
      </w:r>
    </w:p>
    <w:p w14:paraId="0C00F0FE" w14:textId="3B42C128" w:rsidR="002209E7" w:rsidRPr="00E62AB2" w:rsidRDefault="00A16153" w:rsidP="00A56240">
      <w:pPr>
        <w:pStyle w:val="WA"/>
        <w:numPr>
          <w:ilvl w:val="0"/>
          <w:numId w:val="0"/>
        </w:numPr>
        <w:spacing w:before="0"/>
        <w:ind w:left="1080" w:hanging="360"/>
        <w:rPr>
          <w:b w:val="0"/>
          <w:i/>
          <w:iCs/>
          <w:lang w:val="es-US"/>
        </w:rPr>
      </w:pPr>
      <w:r w:rsidRPr="00E62AB2">
        <w:rPr>
          <w:b w:val="0"/>
          <w:i/>
          <w:iCs/>
        </w:rPr>
        <w:tab/>
      </w:r>
      <w:r w:rsidRPr="00E62AB2">
        <w:rPr>
          <w:b w:val="0"/>
          <w:i/>
          <w:iCs/>
          <w:lang w:val="es-US"/>
        </w:rPr>
        <w:t>Se extiende el nombramiento del tutor o curador de emergencia por 60 días adicionales.</w:t>
      </w:r>
    </w:p>
    <w:p w14:paraId="70DC1FCE" w14:textId="77777777" w:rsidR="00F2536E" w:rsidRPr="00E62AB2" w:rsidRDefault="002209E7" w:rsidP="00246006">
      <w:pPr>
        <w:pStyle w:val="WA"/>
        <w:numPr>
          <w:ilvl w:val="0"/>
          <w:numId w:val="0"/>
        </w:numPr>
        <w:tabs>
          <w:tab w:val="left" w:pos="7830"/>
        </w:tabs>
        <w:spacing w:after="0"/>
        <w:ind w:left="1080" w:hanging="360"/>
        <w:rPr>
          <w:b w:val="0"/>
        </w:rPr>
      </w:pPr>
      <w:r w:rsidRPr="00E62AB2">
        <w:rPr>
          <w:b w:val="0"/>
        </w:rPr>
        <w:t>[  ]</w:t>
      </w:r>
      <w:r w:rsidRPr="00E62AB2">
        <w:rPr>
          <w:b w:val="0"/>
        </w:rPr>
        <w:tab/>
        <w:t xml:space="preserve">Close the emergency guardianship/conservatorship in </w:t>
      </w:r>
      <w:r w:rsidRPr="00E62AB2">
        <w:rPr>
          <w:b w:val="0"/>
          <w:u w:val="single"/>
        </w:rPr>
        <w:tab/>
        <w:t xml:space="preserve"> </w:t>
      </w:r>
      <w:r w:rsidRPr="00E62AB2">
        <w:rPr>
          <w:b w:val="0"/>
        </w:rPr>
        <w:t>days.</w:t>
      </w:r>
    </w:p>
    <w:p w14:paraId="33565FFA" w14:textId="0B37D735" w:rsidR="002209E7" w:rsidRPr="00E62AB2" w:rsidRDefault="00A16153" w:rsidP="00A56240">
      <w:pPr>
        <w:pStyle w:val="WA"/>
        <w:numPr>
          <w:ilvl w:val="0"/>
          <w:numId w:val="0"/>
        </w:numPr>
        <w:tabs>
          <w:tab w:val="left" w:pos="7830"/>
        </w:tabs>
        <w:spacing w:before="0"/>
        <w:ind w:left="1080" w:hanging="360"/>
        <w:rPr>
          <w:b w:val="0"/>
          <w:i/>
          <w:iCs/>
          <w:lang w:val="es-US"/>
        </w:rPr>
      </w:pPr>
      <w:r w:rsidRPr="00E62AB2">
        <w:rPr>
          <w:b w:val="0"/>
          <w:i/>
          <w:iCs/>
        </w:rPr>
        <w:tab/>
      </w:r>
      <w:r w:rsidRPr="00E62AB2">
        <w:rPr>
          <w:b w:val="0"/>
          <w:i/>
          <w:iCs/>
          <w:lang w:val="es-US"/>
        </w:rPr>
        <w:t xml:space="preserve">Se da por terminada la tutela o curaduría de emergencia en </w:t>
      </w:r>
      <w:r w:rsidRPr="00E62AB2">
        <w:rPr>
          <w:b w:val="0"/>
          <w:lang w:val="es-US"/>
        </w:rPr>
        <w:tab/>
      </w:r>
      <w:r w:rsidRPr="00E62AB2">
        <w:rPr>
          <w:b w:val="0"/>
          <w:i/>
          <w:iCs/>
          <w:lang w:val="es-US"/>
        </w:rPr>
        <w:t xml:space="preserve"> días.</w:t>
      </w:r>
    </w:p>
    <w:p w14:paraId="2ADEE47A" w14:textId="77777777" w:rsidR="00F2536E" w:rsidRPr="00E62AB2" w:rsidRDefault="002209E7" w:rsidP="00246006">
      <w:pPr>
        <w:pStyle w:val="WA"/>
        <w:numPr>
          <w:ilvl w:val="0"/>
          <w:numId w:val="0"/>
        </w:numPr>
        <w:tabs>
          <w:tab w:val="left" w:pos="7380"/>
        </w:tabs>
        <w:spacing w:after="0"/>
        <w:ind w:left="1080" w:hanging="360"/>
        <w:rPr>
          <w:b w:val="0"/>
        </w:rPr>
      </w:pPr>
      <w:r w:rsidRPr="00E62AB2">
        <w:rPr>
          <w:b w:val="0"/>
        </w:rPr>
        <w:t>[  ]</w:t>
      </w:r>
      <w:r w:rsidRPr="00E62AB2">
        <w:rPr>
          <w:b w:val="0"/>
        </w:rPr>
        <w:tab/>
        <w:t xml:space="preserve">Direct </w:t>
      </w:r>
      <w:r w:rsidRPr="00E62AB2">
        <w:rPr>
          <w:b w:val="0"/>
          <w:i/>
          <w:iCs/>
        </w:rPr>
        <w:t xml:space="preserve">(Name) </w:t>
      </w:r>
      <w:r w:rsidRPr="00E62AB2">
        <w:rPr>
          <w:b w:val="0"/>
          <w:u w:val="single"/>
        </w:rPr>
        <w:tab/>
      </w:r>
      <w:r w:rsidRPr="00E62AB2">
        <w:rPr>
          <w:b w:val="0"/>
        </w:rPr>
        <w:t xml:space="preserve"> to file a </w:t>
      </w:r>
      <w:r w:rsidRPr="00E62AB2">
        <w:rPr>
          <w:b w:val="0"/>
          <w:i/>
          <w:iCs/>
        </w:rPr>
        <w:t>Petition to Appoint a Guardian/Conservator</w:t>
      </w:r>
      <w:r w:rsidRPr="00E62AB2">
        <w:rPr>
          <w:b w:val="0"/>
        </w:rPr>
        <w:t>.</w:t>
      </w:r>
    </w:p>
    <w:p w14:paraId="13ACB7F0" w14:textId="718DD1E2" w:rsidR="002209E7" w:rsidRPr="00E62AB2" w:rsidRDefault="00A16153" w:rsidP="00A56240">
      <w:pPr>
        <w:pStyle w:val="WA"/>
        <w:numPr>
          <w:ilvl w:val="0"/>
          <w:numId w:val="0"/>
        </w:numPr>
        <w:tabs>
          <w:tab w:val="left" w:pos="7380"/>
        </w:tabs>
        <w:spacing w:before="0"/>
        <w:ind w:left="1080" w:hanging="360"/>
        <w:rPr>
          <w:b w:val="0"/>
          <w:i/>
          <w:iCs/>
          <w:u w:val="single"/>
          <w:lang w:val="es-US"/>
        </w:rPr>
      </w:pPr>
      <w:r w:rsidRPr="00E62AB2">
        <w:rPr>
          <w:b w:val="0"/>
          <w:i/>
          <w:iCs/>
        </w:rPr>
        <w:tab/>
      </w:r>
      <w:r w:rsidRPr="00E62AB2">
        <w:rPr>
          <w:b w:val="0"/>
          <w:i/>
          <w:iCs/>
          <w:lang w:val="es-US"/>
        </w:rPr>
        <w:t xml:space="preserve">Ordenar a (nombre) </w:t>
      </w:r>
      <w:r w:rsidRPr="00E62AB2">
        <w:rPr>
          <w:b w:val="0"/>
          <w:lang w:val="es-US"/>
        </w:rPr>
        <w:tab/>
      </w:r>
      <w:r w:rsidRPr="00E62AB2">
        <w:rPr>
          <w:b w:val="0"/>
          <w:i/>
          <w:iCs/>
          <w:lang w:val="es-US"/>
        </w:rPr>
        <w:t xml:space="preserve"> que presente una solicitud de nombramiento de un tutor o curador.</w:t>
      </w:r>
    </w:p>
    <w:p w14:paraId="2BD4DB42" w14:textId="77777777" w:rsidR="00F2536E" w:rsidRPr="00E62AB2" w:rsidRDefault="002209E7" w:rsidP="00246006">
      <w:pPr>
        <w:pStyle w:val="WA"/>
        <w:numPr>
          <w:ilvl w:val="0"/>
          <w:numId w:val="0"/>
        </w:numPr>
        <w:spacing w:after="0"/>
        <w:ind w:left="1080" w:hanging="360"/>
        <w:rPr>
          <w:b w:val="0"/>
        </w:rPr>
      </w:pPr>
      <w:r w:rsidRPr="00E62AB2">
        <w:rPr>
          <w:b w:val="0"/>
        </w:rPr>
        <w:t>[  ]</w:t>
      </w:r>
      <w:r w:rsidRPr="00E62AB2">
        <w:rPr>
          <w:b w:val="0"/>
        </w:rPr>
        <w:tab/>
        <w:t>Other Order: For any other Order that the court deems appropriate.</w:t>
      </w:r>
    </w:p>
    <w:p w14:paraId="64193BEA" w14:textId="36DC6D92" w:rsidR="002209E7" w:rsidRPr="00E62AB2" w:rsidRDefault="00A16153" w:rsidP="00A56240">
      <w:pPr>
        <w:pStyle w:val="WA"/>
        <w:numPr>
          <w:ilvl w:val="0"/>
          <w:numId w:val="0"/>
        </w:numPr>
        <w:spacing w:before="0"/>
        <w:ind w:left="1080" w:hanging="360"/>
        <w:rPr>
          <w:b w:val="0"/>
          <w:i/>
          <w:iCs/>
          <w:lang w:val="es-US"/>
        </w:rPr>
      </w:pPr>
      <w:r w:rsidRPr="00E62AB2">
        <w:rPr>
          <w:b w:val="0"/>
          <w:i/>
          <w:iCs/>
        </w:rPr>
        <w:tab/>
      </w:r>
      <w:r w:rsidRPr="00E62AB2">
        <w:rPr>
          <w:b w:val="0"/>
          <w:i/>
          <w:iCs/>
          <w:lang w:val="es-US"/>
        </w:rPr>
        <w:t>Otra orden: Cualquier otra orden que el tribunal considere apropiada.</w:t>
      </w:r>
    </w:p>
    <w:p w14:paraId="659660E1" w14:textId="77777777" w:rsidR="00F2536E" w:rsidRPr="00E62AB2" w:rsidRDefault="00764FF6" w:rsidP="00246006">
      <w:pPr>
        <w:pStyle w:val="BodyTextIndent3"/>
        <w:tabs>
          <w:tab w:val="center" w:pos="2160"/>
        </w:tabs>
        <w:spacing w:before="120" w:after="0"/>
        <w:ind w:left="0"/>
        <w:rPr>
          <w:rFonts w:ascii="Arial" w:hAnsi="Arial" w:cs="Arial"/>
          <w:sz w:val="22"/>
          <w:szCs w:val="22"/>
        </w:rPr>
      </w:pPr>
      <w:r w:rsidRPr="00E62AB2">
        <w:rPr>
          <w:rFonts w:ascii="Arial" w:hAnsi="Arial" w:cs="Arial"/>
          <w:sz w:val="22"/>
          <w:szCs w:val="22"/>
        </w:rPr>
        <w:t>I declare under penalty of perjury under the laws of the State of Washington that the statements in this report are true and correct, that I hereby petition the court for approval of same.</w:t>
      </w:r>
    </w:p>
    <w:p w14:paraId="61F46875" w14:textId="500BA3D4" w:rsidR="007D7AD4" w:rsidRPr="00E62AB2" w:rsidRDefault="00F2536E" w:rsidP="00A56240">
      <w:pPr>
        <w:pStyle w:val="BodyTextIndent3"/>
        <w:tabs>
          <w:tab w:val="center" w:pos="2160"/>
        </w:tabs>
        <w:ind w:left="0"/>
        <w:rPr>
          <w:rFonts w:ascii="Arial" w:hAnsi="Arial" w:cs="Arial"/>
          <w:i/>
          <w:iCs/>
          <w:sz w:val="22"/>
          <w:szCs w:val="22"/>
          <w:lang w:val="es-US"/>
        </w:rPr>
      </w:pPr>
      <w:r w:rsidRPr="00E62AB2">
        <w:rPr>
          <w:rFonts w:ascii="Arial" w:hAnsi="Arial" w:cs="Arial"/>
          <w:i/>
          <w:iCs/>
          <w:sz w:val="22"/>
          <w:szCs w:val="22"/>
          <w:lang w:val="es-US"/>
        </w:rPr>
        <w:t>Declaro bajo pena de perjurio, de acuerdo con las leyes del Estado de Washington, que las declaraciones hechas en este informe son verdaderas y correctas, y por este medio solicito que el tribunal lo apruebe.</w:t>
      </w:r>
    </w:p>
    <w:p w14:paraId="466ABE64" w14:textId="77777777" w:rsidR="00F2536E" w:rsidRPr="00E62AB2" w:rsidRDefault="001F23CC" w:rsidP="00246006">
      <w:pPr>
        <w:widowControl w:val="0"/>
        <w:tabs>
          <w:tab w:val="left" w:pos="720"/>
          <w:tab w:val="center" w:pos="4590"/>
          <w:tab w:val="center" w:pos="6390"/>
          <w:tab w:val="right" w:pos="9360"/>
        </w:tabs>
        <w:spacing w:before="120"/>
        <w:rPr>
          <w:rFonts w:ascii="Arial" w:hAnsi="Arial" w:cs="Arial"/>
          <w:sz w:val="22"/>
          <w:szCs w:val="22"/>
          <w:u w:val="single"/>
        </w:rPr>
      </w:pPr>
      <w:r w:rsidRPr="00E62AB2">
        <w:rPr>
          <w:rFonts w:ascii="Arial" w:hAnsi="Arial" w:cs="Arial"/>
          <w:sz w:val="22"/>
          <w:szCs w:val="22"/>
        </w:rPr>
        <w:t xml:space="preserve">Signed at </w:t>
      </w:r>
      <w:r w:rsidRPr="00E62AB2">
        <w:rPr>
          <w:rFonts w:ascii="Arial" w:hAnsi="Arial" w:cs="Arial"/>
          <w:i/>
          <w:iCs/>
          <w:sz w:val="22"/>
          <w:szCs w:val="22"/>
        </w:rPr>
        <w:t>(city)</w:t>
      </w:r>
      <w:r w:rsidRPr="00E62AB2">
        <w:rPr>
          <w:rFonts w:ascii="Arial" w:hAnsi="Arial" w:cs="Arial"/>
          <w:sz w:val="22"/>
          <w:szCs w:val="22"/>
        </w:rPr>
        <w:t xml:space="preserve"> </w:t>
      </w:r>
      <w:r w:rsidRPr="00E62AB2">
        <w:rPr>
          <w:rFonts w:ascii="Arial" w:hAnsi="Arial" w:cs="Arial"/>
          <w:sz w:val="22"/>
          <w:szCs w:val="22"/>
          <w:u w:val="single"/>
        </w:rPr>
        <w:tab/>
      </w:r>
      <w:r w:rsidRPr="00E62AB2">
        <w:rPr>
          <w:rFonts w:ascii="Arial" w:hAnsi="Arial" w:cs="Arial"/>
          <w:sz w:val="22"/>
          <w:szCs w:val="22"/>
        </w:rPr>
        <w:t xml:space="preserve">, </w:t>
      </w:r>
      <w:r w:rsidRPr="00E62AB2">
        <w:rPr>
          <w:rFonts w:ascii="Arial" w:hAnsi="Arial" w:cs="Arial"/>
          <w:i/>
          <w:iCs/>
          <w:sz w:val="22"/>
          <w:szCs w:val="22"/>
        </w:rPr>
        <w:t>(state)</w:t>
      </w:r>
      <w:r w:rsidRPr="00E62AB2">
        <w:rPr>
          <w:rFonts w:ascii="Arial" w:hAnsi="Arial" w:cs="Arial"/>
          <w:sz w:val="22"/>
          <w:szCs w:val="22"/>
        </w:rPr>
        <w:t xml:space="preserve"> </w:t>
      </w:r>
      <w:r w:rsidRPr="00E62AB2">
        <w:rPr>
          <w:rFonts w:ascii="Arial" w:hAnsi="Arial" w:cs="Arial"/>
          <w:sz w:val="22"/>
          <w:szCs w:val="22"/>
          <w:u w:val="single"/>
        </w:rPr>
        <w:tab/>
      </w:r>
      <w:r w:rsidRPr="00E62AB2">
        <w:rPr>
          <w:rFonts w:ascii="Arial" w:hAnsi="Arial" w:cs="Arial"/>
          <w:sz w:val="22"/>
          <w:szCs w:val="22"/>
        </w:rPr>
        <w:t xml:space="preserve">, on </w:t>
      </w:r>
      <w:r w:rsidRPr="00E62AB2">
        <w:rPr>
          <w:rFonts w:ascii="Arial" w:hAnsi="Arial" w:cs="Arial"/>
          <w:i/>
          <w:iCs/>
          <w:sz w:val="22"/>
          <w:szCs w:val="22"/>
        </w:rPr>
        <w:t>(date)</w:t>
      </w:r>
      <w:r w:rsidRPr="00E62AB2">
        <w:rPr>
          <w:rFonts w:ascii="Arial" w:hAnsi="Arial" w:cs="Arial"/>
          <w:sz w:val="22"/>
          <w:szCs w:val="22"/>
        </w:rPr>
        <w:t xml:space="preserve"> </w:t>
      </w:r>
      <w:r w:rsidRPr="00E62AB2">
        <w:rPr>
          <w:rFonts w:ascii="Arial" w:hAnsi="Arial" w:cs="Arial"/>
          <w:sz w:val="22"/>
          <w:szCs w:val="22"/>
          <w:u w:val="single"/>
        </w:rPr>
        <w:tab/>
      </w:r>
    </w:p>
    <w:p w14:paraId="6C8D9EE9" w14:textId="3CCC12B1" w:rsidR="007D7AD4" w:rsidRPr="00E62AB2" w:rsidRDefault="00F2536E" w:rsidP="00A56240">
      <w:pPr>
        <w:widowControl w:val="0"/>
        <w:tabs>
          <w:tab w:val="left" w:pos="720"/>
          <w:tab w:val="center" w:pos="4590"/>
          <w:tab w:val="center" w:pos="6390"/>
          <w:tab w:val="right" w:pos="9360"/>
        </w:tabs>
        <w:spacing w:after="120"/>
        <w:rPr>
          <w:rFonts w:ascii="Arial" w:hAnsi="Arial" w:cs="Arial"/>
          <w:i/>
          <w:iCs/>
          <w:sz w:val="22"/>
          <w:szCs w:val="22"/>
          <w:lang w:val="es-US"/>
        </w:rPr>
      </w:pPr>
      <w:r w:rsidRPr="00E62AB2">
        <w:rPr>
          <w:rFonts w:ascii="Arial" w:hAnsi="Arial" w:cs="Arial"/>
          <w:i/>
          <w:iCs/>
          <w:sz w:val="22"/>
          <w:szCs w:val="22"/>
          <w:lang w:val="es-US"/>
        </w:rPr>
        <w:t xml:space="preserve">Firmado en (ciudad) </w:t>
      </w:r>
      <w:r w:rsidRPr="00E62AB2">
        <w:rPr>
          <w:rFonts w:ascii="Arial" w:hAnsi="Arial" w:cs="Arial"/>
          <w:sz w:val="22"/>
          <w:szCs w:val="22"/>
          <w:lang w:val="es-US"/>
        </w:rPr>
        <w:tab/>
      </w:r>
      <w:r w:rsidRPr="00E62AB2">
        <w:rPr>
          <w:rFonts w:ascii="Arial" w:hAnsi="Arial" w:cs="Arial"/>
          <w:i/>
          <w:iCs/>
          <w:sz w:val="22"/>
          <w:szCs w:val="22"/>
          <w:lang w:val="es-US"/>
        </w:rPr>
        <w:t xml:space="preserve">, (estado) </w:t>
      </w:r>
      <w:r w:rsidRPr="00E62AB2">
        <w:rPr>
          <w:rFonts w:ascii="Arial" w:hAnsi="Arial" w:cs="Arial"/>
          <w:sz w:val="22"/>
          <w:szCs w:val="22"/>
          <w:lang w:val="es-US"/>
        </w:rPr>
        <w:tab/>
      </w:r>
      <w:r w:rsidRPr="00E62AB2">
        <w:rPr>
          <w:rFonts w:ascii="Arial" w:hAnsi="Arial" w:cs="Arial"/>
          <w:i/>
          <w:iCs/>
          <w:sz w:val="22"/>
          <w:szCs w:val="22"/>
          <w:lang w:val="es-US"/>
        </w:rPr>
        <w:t>, el día (fecha)</w:t>
      </w:r>
    </w:p>
    <w:p w14:paraId="621336F6" w14:textId="77777777" w:rsidR="00F2536E" w:rsidRPr="00E62AB2" w:rsidRDefault="001F23CC" w:rsidP="00246006">
      <w:pPr>
        <w:pStyle w:val="Header"/>
        <w:rPr>
          <w:rFonts w:ascii="Arial" w:hAnsi="Arial" w:cs="Arial"/>
          <w:sz w:val="22"/>
          <w:szCs w:val="22"/>
          <w:lang w:val="es-US"/>
        </w:rPr>
      </w:pPr>
      <w:r w:rsidRPr="00E62AB2">
        <w:rPr>
          <w:rFonts w:ascii="Arial" w:hAnsi="Arial" w:cs="Arial"/>
          <w:sz w:val="22"/>
          <w:szCs w:val="22"/>
          <w:lang w:val="es-US"/>
        </w:rPr>
        <w:tab/>
      </w:r>
    </w:p>
    <w:p w14:paraId="4756E8FD" w14:textId="456FB252" w:rsidR="00046CDC" w:rsidRPr="00E62AB2" w:rsidRDefault="00046CDC" w:rsidP="00E40731">
      <w:pPr>
        <w:tabs>
          <w:tab w:val="left" w:pos="0"/>
          <w:tab w:val="center" w:pos="4140"/>
          <w:tab w:val="left" w:pos="5040"/>
          <w:tab w:val="right" w:pos="9360"/>
        </w:tabs>
        <w:rPr>
          <w:rFonts w:ascii="Arial" w:hAnsi="Arial" w:cs="Arial"/>
          <w:sz w:val="22"/>
          <w:szCs w:val="22"/>
          <w:u w:val="single"/>
          <w:lang w:val="es-US"/>
        </w:rPr>
      </w:pPr>
      <w:r w:rsidRPr="00E62AB2">
        <w:rPr>
          <w:rFonts w:ascii="Arial" w:hAnsi="Arial" w:cs="Arial"/>
          <w:sz w:val="22"/>
          <w:szCs w:val="22"/>
          <w:u w:val="single"/>
          <w:lang w:val="es-US"/>
        </w:rPr>
        <w:tab/>
      </w:r>
      <w:r w:rsidRPr="00E62AB2">
        <w:rPr>
          <w:rFonts w:ascii="Arial" w:hAnsi="Arial" w:cs="Arial"/>
          <w:sz w:val="22"/>
          <w:szCs w:val="22"/>
          <w:lang w:val="es-US"/>
        </w:rPr>
        <w:tab/>
      </w:r>
      <w:r w:rsidRPr="00E62AB2">
        <w:rPr>
          <w:rFonts w:ascii="Arial" w:hAnsi="Arial" w:cs="Arial"/>
          <w:sz w:val="22"/>
          <w:szCs w:val="22"/>
          <w:u w:val="single"/>
          <w:lang w:val="es-US"/>
        </w:rPr>
        <w:tab/>
      </w:r>
    </w:p>
    <w:p w14:paraId="45AC539D" w14:textId="77777777" w:rsidR="00F2536E" w:rsidRPr="00E62AB2" w:rsidRDefault="00046CDC" w:rsidP="00246006">
      <w:pPr>
        <w:tabs>
          <w:tab w:val="center" w:pos="5580"/>
          <w:tab w:val="left" w:pos="7470"/>
          <w:tab w:val="right" w:pos="9180"/>
        </w:tabs>
        <w:overflowPunct/>
        <w:autoSpaceDE/>
        <w:autoSpaceDN/>
        <w:adjustRightInd/>
        <w:textAlignment w:val="auto"/>
        <w:rPr>
          <w:rFonts w:ascii="Arial" w:hAnsi="Arial" w:cs="Arial"/>
          <w:i/>
          <w:szCs w:val="22"/>
        </w:rPr>
      </w:pPr>
      <w:r w:rsidRPr="00E62AB2">
        <w:rPr>
          <w:rFonts w:ascii="Arial" w:hAnsi="Arial" w:cs="Arial"/>
          <w:i/>
          <w:iCs/>
          <w:szCs w:val="22"/>
        </w:rPr>
        <w:t>Signature</w:t>
      </w:r>
      <w:r w:rsidRPr="00E62AB2">
        <w:rPr>
          <w:rFonts w:ascii="Arial" w:hAnsi="Arial" w:cs="Arial"/>
          <w:i/>
          <w:iCs/>
          <w:szCs w:val="22"/>
        </w:rPr>
        <w:tab/>
        <w:t>Print Name</w:t>
      </w:r>
      <w:r w:rsidRPr="00E62AB2">
        <w:rPr>
          <w:rFonts w:ascii="Arial" w:hAnsi="Arial" w:cs="Arial"/>
          <w:i/>
          <w:iCs/>
          <w:szCs w:val="22"/>
        </w:rPr>
        <w:tab/>
        <w:t>[  ] WSBA  [  ] CPG#</w:t>
      </w:r>
    </w:p>
    <w:p w14:paraId="322C598B" w14:textId="008D388B" w:rsidR="0069459D" w:rsidRPr="00E62AB2" w:rsidRDefault="00F2536E" w:rsidP="00A56240">
      <w:pPr>
        <w:tabs>
          <w:tab w:val="center" w:pos="5580"/>
          <w:tab w:val="left" w:pos="7470"/>
          <w:tab w:val="right" w:pos="9180"/>
        </w:tabs>
        <w:overflowPunct/>
        <w:autoSpaceDE/>
        <w:autoSpaceDN/>
        <w:adjustRightInd/>
        <w:textAlignment w:val="auto"/>
        <w:rPr>
          <w:rFonts w:ascii="Arial" w:hAnsi="Arial" w:cs="Arial"/>
          <w:i/>
          <w:iCs/>
          <w:szCs w:val="22"/>
          <w:highlight w:val="yellow"/>
          <w:lang w:val="es-US"/>
        </w:rPr>
      </w:pPr>
      <w:r w:rsidRPr="00E62AB2">
        <w:rPr>
          <w:rFonts w:ascii="Arial" w:hAnsi="Arial" w:cs="Arial"/>
          <w:i/>
          <w:iCs/>
          <w:szCs w:val="22"/>
          <w:lang w:val="es-US"/>
        </w:rPr>
        <w:t>Firma</w:t>
      </w:r>
      <w:r w:rsidRPr="00E62AB2">
        <w:rPr>
          <w:rFonts w:ascii="Arial" w:hAnsi="Arial" w:cs="Arial"/>
          <w:szCs w:val="22"/>
          <w:lang w:val="es-US"/>
        </w:rPr>
        <w:tab/>
      </w:r>
      <w:r w:rsidRPr="00E62AB2">
        <w:rPr>
          <w:rFonts w:ascii="Arial" w:hAnsi="Arial" w:cs="Arial"/>
          <w:i/>
          <w:iCs/>
          <w:szCs w:val="22"/>
          <w:lang w:val="es-US"/>
        </w:rPr>
        <w:t>Nombre en letra de molde</w:t>
      </w:r>
      <w:r w:rsidRPr="00E62AB2">
        <w:rPr>
          <w:rFonts w:ascii="Arial" w:hAnsi="Arial" w:cs="Arial"/>
          <w:szCs w:val="22"/>
          <w:lang w:val="es-US"/>
        </w:rPr>
        <w:tab/>
      </w:r>
      <w:r w:rsidRPr="00E62AB2">
        <w:rPr>
          <w:rFonts w:ascii="Arial" w:hAnsi="Arial" w:cs="Arial"/>
          <w:i/>
          <w:iCs/>
          <w:szCs w:val="22"/>
          <w:lang w:val="es-US"/>
        </w:rPr>
        <w:t>[-] WSBA  [-] CPG</w:t>
      </w:r>
    </w:p>
    <w:sectPr w:rsidR="0069459D" w:rsidRPr="00E62AB2" w:rsidSect="00C40ACD">
      <w:footerReference w:type="default" r:id="rId8"/>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B5748" w14:textId="77777777" w:rsidR="00A633ED" w:rsidRDefault="00A633ED">
      <w:r>
        <w:separator/>
      </w:r>
    </w:p>
  </w:endnote>
  <w:endnote w:type="continuationSeparator" w:id="0">
    <w:p w14:paraId="2E9362DB" w14:textId="77777777" w:rsidR="00A633ED" w:rsidRDefault="00A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4E135C" w:rsidRPr="00E62AB2" w14:paraId="6FEDF8A5" w14:textId="77777777" w:rsidTr="004E135C">
      <w:tc>
        <w:tcPr>
          <w:tcW w:w="3192" w:type="dxa"/>
          <w:shd w:val="clear" w:color="auto" w:fill="auto"/>
        </w:tcPr>
        <w:p w14:paraId="7F9617A7" w14:textId="001DCA2C" w:rsidR="004E135C" w:rsidRPr="00E62AB2" w:rsidRDefault="004E135C" w:rsidP="00BA3585">
          <w:pPr>
            <w:pStyle w:val="Footer"/>
            <w:rPr>
              <w:rFonts w:ascii="Arial" w:hAnsi="Arial" w:cs="Arial"/>
              <w:sz w:val="18"/>
              <w:szCs w:val="18"/>
            </w:rPr>
          </w:pPr>
          <w:r w:rsidRPr="00E62AB2">
            <w:rPr>
              <w:rFonts w:ascii="Arial" w:hAnsi="Arial" w:cs="Arial"/>
              <w:sz w:val="18"/>
              <w:szCs w:val="18"/>
            </w:rPr>
            <w:t>RCW 11.130.320, .430</w:t>
          </w:r>
        </w:p>
        <w:p w14:paraId="4EE0926C" w14:textId="0F2D65F6" w:rsidR="004E135C" w:rsidRPr="00E62AB2" w:rsidRDefault="00E62AB2" w:rsidP="00BA3585">
          <w:pPr>
            <w:pStyle w:val="Footer"/>
            <w:rPr>
              <w:rStyle w:val="PageNumber"/>
              <w:rFonts w:ascii="Arial" w:hAnsi="Arial" w:cs="Arial"/>
              <w:sz w:val="18"/>
              <w:szCs w:val="18"/>
            </w:rPr>
          </w:pPr>
          <w:r w:rsidRPr="00E62AB2">
            <w:rPr>
              <w:rStyle w:val="PageNumber"/>
              <w:rFonts w:ascii="Arial" w:hAnsi="Arial" w:cs="Arial"/>
              <w:sz w:val="18"/>
              <w:szCs w:val="18"/>
            </w:rPr>
            <w:t xml:space="preserve">SP </w:t>
          </w:r>
          <w:r w:rsidR="004E135C" w:rsidRPr="00E62AB2">
            <w:rPr>
              <w:rStyle w:val="PageNumber"/>
              <w:rFonts w:ascii="Arial" w:hAnsi="Arial" w:cs="Arial"/>
              <w:i/>
              <w:iCs/>
              <w:sz w:val="18"/>
              <w:szCs w:val="18"/>
            </w:rPr>
            <w:t xml:space="preserve">(07/2022) </w:t>
          </w:r>
          <w:r w:rsidRPr="00E62AB2">
            <w:rPr>
              <w:rStyle w:val="PageNumber"/>
              <w:rFonts w:asciiTheme="minorBidi" w:hAnsiTheme="minorBidi" w:cstheme="minorBidi"/>
              <w:sz w:val="18"/>
              <w:szCs w:val="18"/>
            </w:rPr>
            <w:t>Spanish</w:t>
          </w:r>
        </w:p>
        <w:p w14:paraId="185E1879" w14:textId="31EB6C26" w:rsidR="004E135C" w:rsidRPr="00E62AB2" w:rsidRDefault="004E135C" w:rsidP="00BA3585">
          <w:pPr>
            <w:rPr>
              <w:rFonts w:ascii="Arial" w:hAnsi="Arial" w:cs="Arial"/>
              <w:sz w:val="18"/>
              <w:szCs w:val="18"/>
            </w:rPr>
          </w:pPr>
          <w:r w:rsidRPr="00E62AB2">
            <w:rPr>
              <w:rStyle w:val="PageNumber"/>
              <w:rFonts w:ascii="Arial" w:hAnsi="Arial" w:cs="Arial"/>
              <w:b/>
              <w:bCs/>
              <w:sz w:val="18"/>
              <w:szCs w:val="18"/>
            </w:rPr>
            <w:t>GDN E 304</w:t>
          </w:r>
        </w:p>
      </w:tc>
      <w:tc>
        <w:tcPr>
          <w:tcW w:w="3192" w:type="dxa"/>
          <w:shd w:val="clear" w:color="auto" w:fill="auto"/>
        </w:tcPr>
        <w:p w14:paraId="6CDD8843" w14:textId="0E658ACF" w:rsidR="004E135C" w:rsidRPr="00E62AB2" w:rsidRDefault="004E135C" w:rsidP="00BA3585">
          <w:pPr>
            <w:tabs>
              <w:tab w:val="left" w:pos="-180"/>
            </w:tabs>
            <w:ind w:right="144"/>
            <w:rPr>
              <w:rFonts w:ascii="Arial" w:hAnsi="Arial" w:cs="Arial"/>
              <w:b/>
              <w:sz w:val="18"/>
              <w:szCs w:val="18"/>
            </w:rPr>
          </w:pPr>
          <w:r w:rsidRPr="00E62AB2">
            <w:rPr>
              <w:rFonts w:ascii="Arial" w:hAnsi="Arial" w:cs="Arial"/>
              <w:sz w:val="18"/>
              <w:szCs w:val="18"/>
            </w:rPr>
            <w:t>Emergency Gdn/Con’s Report  and Motion to Extend or Close</w:t>
          </w:r>
        </w:p>
        <w:p w14:paraId="09C155EC" w14:textId="77777777" w:rsidR="004E135C" w:rsidRPr="00E62AB2" w:rsidRDefault="004E135C" w:rsidP="00BA3585">
          <w:pPr>
            <w:pStyle w:val="Footer"/>
            <w:jc w:val="center"/>
            <w:rPr>
              <w:rFonts w:ascii="Arial" w:hAnsi="Arial" w:cs="Arial"/>
              <w:sz w:val="18"/>
              <w:szCs w:val="18"/>
            </w:rPr>
          </w:pPr>
          <w:r w:rsidRPr="00E62AB2">
            <w:rPr>
              <w:rStyle w:val="PageNumber"/>
              <w:rFonts w:ascii="Arial" w:hAnsi="Arial" w:cs="Arial"/>
              <w:sz w:val="18"/>
              <w:szCs w:val="18"/>
            </w:rPr>
            <w:t xml:space="preserve">p. </w:t>
          </w:r>
          <w:r w:rsidRPr="00E62AB2">
            <w:rPr>
              <w:rStyle w:val="PageNumber"/>
              <w:rFonts w:ascii="Arial" w:hAnsi="Arial" w:cs="Arial"/>
              <w:b/>
              <w:bCs/>
              <w:sz w:val="18"/>
              <w:szCs w:val="18"/>
            </w:rPr>
            <w:fldChar w:fldCharType="begin"/>
          </w:r>
          <w:r w:rsidRPr="00E62AB2">
            <w:rPr>
              <w:rStyle w:val="PageNumber"/>
              <w:rFonts w:ascii="Arial" w:hAnsi="Arial" w:cs="Arial"/>
              <w:b/>
              <w:bCs/>
              <w:sz w:val="18"/>
              <w:szCs w:val="18"/>
            </w:rPr>
            <w:instrText xml:space="preserve"> PAGE </w:instrText>
          </w:r>
          <w:r w:rsidRPr="00E62AB2">
            <w:rPr>
              <w:rStyle w:val="PageNumber"/>
              <w:rFonts w:ascii="Arial" w:hAnsi="Arial" w:cs="Arial"/>
              <w:b/>
              <w:bCs/>
              <w:sz w:val="18"/>
              <w:szCs w:val="18"/>
            </w:rPr>
            <w:fldChar w:fldCharType="separate"/>
          </w:r>
          <w:r w:rsidRPr="00E62AB2">
            <w:rPr>
              <w:rStyle w:val="PageNumber"/>
              <w:rFonts w:ascii="Arial" w:hAnsi="Arial" w:cs="Arial"/>
              <w:b/>
              <w:bCs/>
              <w:noProof/>
              <w:sz w:val="18"/>
              <w:szCs w:val="18"/>
            </w:rPr>
            <w:t>1</w:t>
          </w:r>
          <w:r w:rsidRPr="00E62AB2">
            <w:rPr>
              <w:rStyle w:val="PageNumber"/>
              <w:rFonts w:ascii="Arial" w:hAnsi="Arial" w:cs="Arial"/>
              <w:b/>
              <w:bCs/>
              <w:sz w:val="18"/>
              <w:szCs w:val="18"/>
            </w:rPr>
            <w:fldChar w:fldCharType="end"/>
          </w:r>
          <w:r w:rsidRPr="00E62AB2">
            <w:rPr>
              <w:rStyle w:val="PageNumber"/>
              <w:rFonts w:ascii="Arial" w:hAnsi="Arial" w:cs="Arial"/>
              <w:sz w:val="18"/>
              <w:szCs w:val="18"/>
            </w:rPr>
            <w:t xml:space="preserve"> of </w:t>
          </w:r>
          <w:r w:rsidRPr="00E62AB2">
            <w:rPr>
              <w:rStyle w:val="PageNumber"/>
              <w:rFonts w:ascii="Arial" w:hAnsi="Arial" w:cs="Arial"/>
              <w:b/>
              <w:bCs/>
              <w:sz w:val="18"/>
              <w:szCs w:val="18"/>
            </w:rPr>
            <w:fldChar w:fldCharType="begin"/>
          </w:r>
          <w:r w:rsidRPr="00E62AB2">
            <w:rPr>
              <w:rStyle w:val="PageNumber"/>
              <w:rFonts w:ascii="Arial" w:hAnsi="Arial" w:cs="Arial"/>
              <w:b/>
              <w:bCs/>
              <w:sz w:val="18"/>
              <w:szCs w:val="18"/>
            </w:rPr>
            <w:instrText xml:space="preserve"> NUMPAGES </w:instrText>
          </w:r>
          <w:r w:rsidRPr="00E62AB2">
            <w:rPr>
              <w:rStyle w:val="PageNumber"/>
              <w:rFonts w:ascii="Arial" w:hAnsi="Arial" w:cs="Arial"/>
              <w:b/>
              <w:bCs/>
              <w:sz w:val="18"/>
              <w:szCs w:val="18"/>
            </w:rPr>
            <w:fldChar w:fldCharType="separate"/>
          </w:r>
          <w:r w:rsidRPr="00E62AB2">
            <w:rPr>
              <w:rStyle w:val="PageNumber"/>
              <w:rFonts w:ascii="Arial" w:hAnsi="Arial" w:cs="Arial"/>
              <w:b/>
              <w:bCs/>
              <w:noProof/>
              <w:sz w:val="18"/>
              <w:szCs w:val="18"/>
            </w:rPr>
            <w:t>3</w:t>
          </w:r>
          <w:r w:rsidRPr="00E62AB2">
            <w:rPr>
              <w:rStyle w:val="PageNumber"/>
              <w:rFonts w:ascii="Arial" w:hAnsi="Arial" w:cs="Arial"/>
              <w:b/>
              <w:bCs/>
              <w:sz w:val="18"/>
              <w:szCs w:val="18"/>
            </w:rPr>
            <w:fldChar w:fldCharType="end"/>
          </w:r>
        </w:p>
      </w:tc>
      <w:tc>
        <w:tcPr>
          <w:tcW w:w="3192" w:type="dxa"/>
          <w:shd w:val="clear" w:color="auto" w:fill="auto"/>
        </w:tcPr>
        <w:p w14:paraId="590A01A5" w14:textId="77777777" w:rsidR="004E135C" w:rsidRPr="00E62AB2" w:rsidRDefault="004E135C" w:rsidP="00BA3585">
          <w:pPr>
            <w:pStyle w:val="Footer"/>
            <w:rPr>
              <w:rFonts w:ascii="Arial" w:hAnsi="Arial" w:cs="Arial"/>
              <w:sz w:val="18"/>
              <w:szCs w:val="18"/>
            </w:rPr>
          </w:pPr>
        </w:p>
      </w:tc>
    </w:tr>
  </w:tbl>
  <w:p w14:paraId="7254FB02" w14:textId="504A1F03" w:rsidR="004E135C" w:rsidRPr="00E62AB2" w:rsidRDefault="004E135C" w:rsidP="00BA3585">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A652" w14:textId="77777777" w:rsidR="00A633ED" w:rsidRDefault="00A633ED">
      <w:r>
        <w:separator/>
      </w:r>
    </w:p>
  </w:footnote>
  <w:footnote w:type="continuationSeparator" w:id="0">
    <w:p w14:paraId="68E6C201" w14:textId="77777777" w:rsidR="00A633ED" w:rsidRDefault="00A6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BC1"/>
    <w:multiLevelType w:val="hybridMultilevel"/>
    <w:tmpl w:val="58BA5A08"/>
    <w:lvl w:ilvl="0" w:tplc="1CDA5B84">
      <w:start w:val="1"/>
      <w:numFmt w:val="lowerLetter"/>
      <w:lvlText w:val="%1."/>
      <w:lvlJc w:val="left"/>
      <w:pPr>
        <w:ind w:left="960" w:hanging="360"/>
      </w:pPr>
      <w:rPr>
        <w:rFonts w:ascii="Arial" w:hAnsi="Arial" w:cs="Arial"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F234B3A"/>
    <w:multiLevelType w:val="hybridMultilevel"/>
    <w:tmpl w:val="DF18394C"/>
    <w:lvl w:ilvl="0" w:tplc="868E8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056F55"/>
    <w:multiLevelType w:val="singleLevel"/>
    <w:tmpl w:val="15D4BFD8"/>
    <w:lvl w:ilvl="0">
      <w:start w:val="1"/>
      <w:numFmt w:val="lowerLetter"/>
      <w:lvlText w:val="%1."/>
      <w:lvlJc w:val="left"/>
      <w:pPr>
        <w:tabs>
          <w:tab w:val="num" w:pos="720"/>
        </w:tabs>
        <w:ind w:left="720" w:hanging="360"/>
      </w:pPr>
      <w:rPr>
        <w:rFonts w:ascii="Arial" w:hAnsi="Arial" w:cs="Arial" w:hint="default"/>
        <w:b/>
        <w:sz w:val="24"/>
      </w:rPr>
    </w:lvl>
  </w:abstractNum>
  <w:abstractNum w:abstractNumId="3" w15:restartNumberingAfterBreak="0">
    <w:nsid w:val="26262832"/>
    <w:multiLevelType w:val="hybridMultilevel"/>
    <w:tmpl w:val="1EA85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A5267"/>
    <w:multiLevelType w:val="hybridMultilevel"/>
    <w:tmpl w:val="AFD05DFA"/>
    <w:lvl w:ilvl="0" w:tplc="4C62D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A98"/>
    <w:multiLevelType w:val="hybridMultilevel"/>
    <w:tmpl w:val="37BED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350A1A"/>
    <w:multiLevelType w:val="hybridMultilevel"/>
    <w:tmpl w:val="4ABA4E0E"/>
    <w:lvl w:ilvl="0" w:tplc="DD942A9C">
      <w:start w:val="1"/>
      <w:numFmt w:val="lowerLetter"/>
      <w:lvlText w:val="%1."/>
      <w:lvlJc w:val="left"/>
      <w:pPr>
        <w:ind w:left="600" w:hanging="360"/>
      </w:pPr>
      <w:rPr>
        <w:rFonts w:ascii="Arial" w:hAnsi="Arial"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3CD043A"/>
    <w:multiLevelType w:val="hybridMultilevel"/>
    <w:tmpl w:val="3F587F62"/>
    <w:lvl w:ilvl="0" w:tplc="80B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A12B9"/>
    <w:multiLevelType w:val="hybridMultilevel"/>
    <w:tmpl w:val="7BDE5F58"/>
    <w:lvl w:ilvl="0" w:tplc="32427EA6">
      <w:start w:val="1"/>
      <w:numFmt w:val="lowerLetter"/>
      <w:lvlText w:val="%1."/>
      <w:lvlJc w:val="left"/>
      <w:pPr>
        <w:ind w:left="810" w:hanging="360"/>
      </w:pPr>
      <w:rPr>
        <w:rFonts w:ascii="Arial" w:hAnsi="Arial"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502AD"/>
    <w:multiLevelType w:val="hybridMultilevel"/>
    <w:tmpl w:val="62A025EC"/>
    <w:lvl w:ilvl="0" w:tplc="1EB0ADD8">
      <w:start w:val="1"/>
      <w:numFmt w:val="decimal"/>
      <w:pStyle w:val="WA"/>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161293"/>
    <w:multiLevelType w:val="hybridMultilevel"/>
    <w:tmpl w:val="9D2C0EA2"/>
    <w:lvl w:ilvl="0" w:tplc="987AE930">
      <w:start w:val="1"/>
      <w:numFmt w:val="low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735172"/>
    <w:multiLevelType w:val="hybridMultilevel"/>
    <w:tmpl w:val="195C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BC4"/>
    <w:multiLevelType w:val="hybridMultilevel"/>
    <w:tmpl w:val="8CBC7B4A"/>
    <w:lvl w:ilvl="0" w:tplc="F26252C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300BF"/>
    <w:multiLevelType w:val="hybridMultilevel"/>
    <w:tmpl w:val="174868BC"/>
    <w:lvl w:ilvl="0" w:tplc="756E65DC">
      <w:start w:val="1"/>
      <w:numFmt w:val="lowerLetter"/>
      <w:lvlText w:val="%1."/>
      <w:lvlJc w:val="left"/>
      <w:pPr>
        <w:ind w:left="1200" w:hanging="360"/>
      </w:pPr>
      <w:rPr>
        <w:rFonts w:hint="default"/>
        <w:b/>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5573F38"/>
    <w:multiLevelType w:val="hybridMultilevel"/>
    <w:tmpl w:val="3160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91101"/>
    <w:multiLevelType w:val="hybridMultilevel"/>
    <w:tmpl w:val="DB1449B0"/>
    <w:lvl w:ilvl="0" w:tplc="3D80C7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6B3AEF"/>
    <w:multiLevelType w:val="hybridMultilevel"/>
    <w:tmpl w:val="389AD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D1FB6"/>
    <w:multiLevelType w:val="hybridMultilevel"/>
    <w:tmpl w:val="86F872C4"/>
    <w:lvl w:ilvl="0" w:tplc="210C41C4">
      <w:start w:val="1"/>
      <w:numFmt w:val="upperLetter"/>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94879">
    <w:abstractNumId w:val="2"/>
  </w:num>
  <w:num w:numId="2" w16cid:durableId="283272293">
    <w:abstractNumId w:val="10"/>
  </w:num>
  <w:num w:numId="3" w16cid:durableId="1622764659">
    <w:abstractNumId w:val="8"/>
  </w:num>
  <w:num w:numId="4" w16cid:durableId="855777771">
    <w:abstractNumId w:val="7"/>
  </w:num>
  <w:num w:numId="5" w16cid:durableId="289898223">
    <w:abstractNumId w:val="3"/>
  </w:num>
  <w:num w:numId="6" w16cid:durableId="1082217248">
    <w:abstractNumId w:val="16"/>
  </w:num>
  <w:num w:numId="7" w16cid:durableId="1899897642">
    <w:abstractNumId w:val="1"/>
  </w:num>
  <w:num w:numId="8" w16cid:durableId="657197552">
    <w:abstractNumId w:val="15"/>
  </w:num>
  <w:num w:numId="9" w16cid:durableId="760106475">
    <w:abstractNumId w:val="6"/>
  </w:num>
  <w:num w:numId="10" w16cid:durableId="239826613">
    <w:abstractNumId w:val="11"/>
  </w:num>
  <w:num w:numId="11" w16cid:durableId="823206817">
    <w:abstractNumId w:val="4"/>
  </w:num>
  <w:num w:numId="12" w16cid:durableId="444620434">
    <w:abstractNumId w:val="14"/>
  </w:num>
  <w:num w:numId="13" w16cid:durableId="2064981630">
    <w:abstractNumId w:val="5"/>
  </w:num>
  <w:num w:numId="14" w16cid:durableId="1453789551">
    <w:abstractNumId w:val="17"/>
  </w:num>
  <w:num w:numId="15" w16cid:durableId="1541362479">
    <w:abstractNumId w:val="0"/>
  </w:num>
  <w:num w:numId="16" w16cid:durableId="1136529904">
    <w:abstractNumId w:val="12"/>
  </w:num>
  <w:num w:numId="17" w16cid:durableId="346441287">
    <w:abstractNumId w:val="13"/>
  </w:num>
  <w:num w:numId="18" w16cid:durableId="836386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D4"/>
    <w:rsid w:val="00012D6C"/>
    <w:rsid w:val="00013BAE"/>
    <w:rsid w:val="000331AB"/>
    <w:rsid w:val="00040A0B"/>
    <w:rsid w:val="00046CDC"/>
    <w:rsid w:val="000477C4"/>
    <w:rsid w:val="0006267E"/>
    <w:rsid w:val="00087FF1"/>
    <w:rsid w:val="000C2A64"/>
    <w:rsid w:val="000E54A9"/>
    <w:rsid w:val="000E7C29"/>
    <w:rsid w:val="0014784C"/>
    <w:rsid w:val="00147EEA"/>
    <w:rsid w:val="00164E82"/>
    <w:rsid w:val="00172F9E"/>
    <w:rsid w:val="001752F6"/>
    <w:rsid w:val="00191F44"/>
    <w:rsid w:val="001D385D"/>
    <w:rsid w:val="001D464C"/>
    <w:rsid w:val="001E2117"/>
    <w:rsid w:val="001F1EE2"/>
    <w:rsid w:val="001F23CC"/>
    <w:rsid w:val="00202D44"/>
    <w:rsid w:val="002209E7"/>
    <w:rsid w:val="00223FEE"/>
    <w:rsid w:val="00224A49"/>
    <w:rsid w:val="0022612E"/>
    <w:rsid w:val="00241DC8"/>
    <w:rsid w:val="00246006"/>
    <w:rsid w:val="0026756D"/>
    <w:rsid w:val="002B29BE"/>
    <w:rsid w:val="002B6C3C"/>
    <w:rsid w:val="002D01C3"/>
    <w:rsid w:val="002E42F1"/>
    <w:rsid w:val="00311FE7"/>
    <w:rsid w:val="00315083"/>
    <w:rsid w:val="0033026D"/>
    <w:rsid w:val="003408BB"/>
    <w:rsid w:val="00343017"/>
    <w:rsid w:val="00361417"/>
    <w:rsid w:val="0039059C"/>
    <w:rsid w:val="00397DC4"/>
    <w:rsid w:val="003A4EFF"/>
    <w:rsid w:val="003B23A5"/>
    <w:rsid w:val="003B71B7"/>
    <w:rsid w:val="003C0163"/>
    <w:rsid w:val="003C05ED"/>
    <w:rsid w:val="003C5803"/>
    <w:rsid w:val="003F41EA"/>
    <w:rsid w:val="00421839"/>
    <w:rsid w:val="00466F9F"/>
    <w:rsid w:val="00473AB9"/>
    <w:rsid w:val="00487BDE"/>
    <w:rsid w:val="004934BD"/>
    <w:rsid w:val="0049711C"/>
    <w:rsid w:val="004A1238"/>
    <w:rsid w:val="004B2533"/>
    <w:rsid w:val="004B3380"/>
    <w:rsid w:val="004E135C"/>
    <w:rsid w:val="004E5128"/>
    <w:rsid w:val="00512F7A"/>
    <w:rsid w:val="005214DF"/>
    <w:rsid w:val="00531408"/>
    <w:rsid w:val="005436EE"/>
    <w:rsid w:val="005B3724"/>
    <w:rsid w:val="005C4CDC"/>
    <w:rsid w:val="005C697D"/>
    <w:rsid w:val="005D27D8"/>
    <w:rsid w:val="005D591F"/>
    <w:rsid w:val="00651951"/>
    <w:rsid w:val="006661A9"/>
    <w:rsid w:val="00670A3A"/>
    <w:rsid w:val="00671543"/>
    <w:rsid w:val="00693452"/>
    <w:rsid w:val="0069459D"/>
    <w:rsid w:val="006B1FC6"/>
    <w:rsid w:val="006B2362"/>
    <w:rsid w:val="006B321F"/>
    <w:rsid w:val="006C011E"/>
    <w:rsid w:val="006C2A1B"/>
    <w:rsid w:val="006C5C00"/>
    <w:rsid w:val="006D659B"/>
    <w:rsid w:val="00701B4E"/>
    <w:rsid w:val="00745F8F"/>
    <w:rsid w:val="00764FF6"/>
    <w:rsid w:val="007702C5"/>
    <w:rsid w:val="0077038A"/>
    <w:rsid w:val="00777150"/>
    <w:rsid w:val="00784CBC"/>
    <w:rsid w:val="007A3911"/>
    <w:rsid w:val="007A7011"/>
    <w:rsid w:val="007B2D52"/>
    <w:rsid w:val="007B58AE"/>
    <w:rsid w:val="007B5E64"/>
    <w:rsid w:val="007D7AD4"/>
    <w:rsid w:val="007E4948"/>
    <w:rsid w:val="007F40BF"/>
    <w:rsid w:val="00802F2C"/>
    <w:rsid w:val="0080677E"/>
    <w:rsid w:val="0083788D"/>
    <w:rsid w:val="008462F3"/>
    <w:rsid w:val="008845B9"/>
    <w:rsid w:val="008951EB"/>
    <w:rsid w:val="00897445"/>
    <w:rsid w:val="008A3726"/>
    <w:rsid w:val="00903802"/>
    <w:rsid w:val="00905A19"/>
    <w:rsid w:val="0091587C"/>
    <w:rsid w:val="0091589A"/>
    <w:rsid w:val="00920E05"/>
    <w:rsid w:val="009238F2"/>
    <w:rsid w:val="00945E8E"/>
    <w:rsid w:val="00950F37"/>
    <w:rsid w:val="00954673"/>
    <w:rsid w:val="00A0442D"/>
    <w:rsid w:val="00A1356A"/>
    <w:rsid w:val="00A16153"/>
    <w:rsid w:val="00A33A2E"/>
    <w:rsid w:val="00A56240"/>
    <w:rsid w:val="00A633ED"/>
    <w:rsid w:val="00A8291C"/>
    <w:rsid w:val="00A9438B"/>
    <w:rsid w:val="00AC15ED"/>
    <w:rsid w:val="00AD19AF"/>
    <w:rsid w:val="00B0553C"/>
    <w:rsid w:val="00B35917"/>
    <w:rsid w:val="00B51DE6"/>
    <w:rsid w:val="00B70652"/>
    <w:rsid w:val="00B86653"/>
    <w:rsid w:val="00BA3585"/>
    <w:rsid w:val="00C14051"/>
    <w:rsid w:val="00C32452"/>
    <w:rsid w:val="00C40ACD"/>
    <w:rsid w:val="00C52BB1"/>
    <w:rsid w:val="00C65975"/>
    <w:rsid w:val="00CD73B7"/>
    <w:rsid w:val="00D07CE1"/>
    <w:rsid w:val="00D47F28"/>
    <w:rsid w:val="00D53ECA"/>
    <w:rsid w:val="00DC1B27"/>
    <w:rsid w:val="00DC7F2D"/>
    <w:rsid w:val="00DD54D1"/>
    <w:rsid w:val="00E40731"/>
    <w:rsid w:val="00E44F09"/>
    <w:rsid w:val="00E56705"/>
    <w:rsid w:val="00E62AB2"/>
    <w:rsid w:val="00E63A85"/>
    <w:rsid w:val="00E85BF9"/>
    <w:rsid w:val="00EB6648"/>
    <w:rsid w:val="00EE0BDC"/>
    <w:rsid w:val="00F07A90"/>
    <w:rsid w:val="00F213D5"/>
    <w:rsid w:val="00F2536E"/>
    <w:rsid w:val="00F46400"/>
    <w:rsid w:val="00F6057E"/>
    <w:rsid w:val="00FD7CDB"/>
    <w:rsid w:val="00FE4D70"/>
    <w:rsid w:val="00FF2FA2"/>
    <w:rsid w:val="00FF6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E192"/>
  <w15:chartTrackingRefBased/>
  <w15:docId w15:val="{6D4C9C80-BD70-4CAE-A123-FB46E7F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uiPriority w:val="9"/>
    <w:unhideWhenUsed/>
    <w:qFormat/>
    <w:rsid w:val="002E42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EndnoteText">
    <w:name w:val="endnote text"/>
    <w:basedOn w:val="Normal"/>
    <w:link w:val="EndnoteTextChar"/>
    <w:semiHidden/>
    <w:pPr>
      <w:widowControl w:val="0"/>
    </w:pPr>
    <w:rPr>
      <w:rFonts w:ascii="CG Times" w:hAnsi="CG Times"/>
      <w:sz w:val="24"/>
    </w:rPr>
  </w:style>
  <w:style w:type="character" w:customStyle="1" w:styleId="EndnoteTextChar">
    <w:name w:val="Endnote Text Char"/>
    <w:basedOn w:val="DefaultParagraphFont"/>
    <w:link w:val="EndnoteText"/>
    <w:semiHidden/>
    <w:rPr>
      <w:rFonts w:ascii="CG Times" w:eastAsia="Times New Roman" w:hAnsi="CG Times"/>
      <w:sz w:val="24"/>
    </w:rPr>
  </w:style>
  <w:style w:type="paragraph" w:customStyle="1" w:styleId="BodyText21">
    <w:name w:val="Body Text 21"/>
    <w:basedOn w:val="Normal"/>
    <w:pPr>
      <w:widowControl w:val="0"/>
      <w:ind w:left="4320" w:firstLine="720"/>
    </w:pPr>
    <w:rPr>
      <w:sz w:val="24"/>
    </w:rPr>
  </w:style>
  <w:style w:type="paragraph" w:styleId="BodyText">
    <w:name w:val="Body Text"/>
    <w:basedOn w:val="Normal"/>
    <w:link w:val="BodyTextChar"/>
    <w:pPr>
      <w:spacing w:after="120" w:line="240" w:lineRule="exact"/>
    </w:pPr>
    <w:rPr>
      <w:sz w:val="24"/>
    </w:rPr>
  </w:style>
  <w:style w:type="character" w:customStyle="1" w:styleId="BodyTextChar">
    <w:name w:val="Body Text Char"/>
    <w:basedOn w:val="DefaultParagraphFont"/>
    <w:link w:val="BodyText"/>
    <w:rPr>
      <w:rFonts w:ascii="Times New Roman" w:eastAsia="Times New Roman" w:hAnsi="Times New Roman"/>
      <w:sz w:val="24"/>
    </w:rPr>
  </w:style>
  <w:style w:type="paragraph" w:styleId="BodyTextIndent">
    <w:name w:val="Body Text Indent"/>
    <w:basedOn w:val="Normal"/>
    <w:link w:val="BodyTextIndentChar"/>
    <w:pPr>
      <w:spacing w:after="120" w:line="240" w:lineRule="exact"/>
      <w:ind w:left="360"/>
    </w:pPr>
    <w:rPr>
      <w:sz w:val="24"/>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BodyTextIndent2">
    <w:name w:val="Body Text Indent 2"/>
    <w:basedOn w:val="Normal"/>
    <w:link w:val="BodyTextIndent2Char"/>
    <w:pPr>
      <w:spacing w:after="120" w:line="480" w:lineRule="auto"/>
      <w:ind w:left="360"/>
    </w:pPr>
    <w:rPr>
      <w:sz w:val="24"/>
    </w:rPr>
  </w:style>
  <w:style w:type="character" w:customStyle="1" w:styleId="BodyTextIndent2Char">
    <w:name w:val="Body Text Indent 2 Char"/>
    <w:basedOn w:val="DefaultParagraphFont"/>
    <w:link w:val="BodyTextIndent2"/>
    <w:rPr>
      <w:rFonts w:ascii="Times New Roman" w:eastAsia="Times New Roman" w:hAnsi="Times New Roman"/>
      <w:sz w:val="24"/>
    </w:rPr>
  </w:style>
  <w:style w:type="paragraph" w:styleId="BodyTextIndent3">
    <w:name w:val="Body Text Indent 3"/>
    <w:basedOn w:val="Normal"/>
    <w:link w:val="BodyTextIndent3Char"/>
    <w:pPr>
      <w:overflowPunct/>
      <w:autoSpaceDE/>
      <w:autoSpaceDN/>
      <w:adjustRightInd/>
      <w:spacing w:after="120"/>
      <w:ind w:left="360"/>
      <w:textAlignment w:val="auto"/>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42F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EB6648"/>
    <w:rPr>
      <w:sz w:val="16"/>
      <w:szCs w:val="16"/>
    </w:rPr>
  </w:style>
  <w:style w:type="paragraph" w:styleId="CommentText">
    <w:name w:val="annotation text"/>
    <w:basedOn w:val="Normal"/>
    <w:link w:val="CommentTextChar"/>
    <w:uiPriority w:val="99"/>
    <w:unhideWhenUsed/>
    <w:rsid w:val="00EB6648"/>
  </w:style>
  <w:style w:type="character" w:customStyle="1" w:styleId="CommentTextChar">
    <w:name w:val="Comment Text Char"/>
    <w:basedOn w:val="DefaultParagraphFont"/>
    <w:link w:val="CommentText"/>
    <w:uiPriority w:val="99"/>
    <w:rsid w:val="00EB664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B6648"/>
    <w:rPr>
      <w:b/>
      <w:bCs/>
    </w:rPr>
  </w:style>
  <w:style w:type="character" w:customStyle="1" w:styleId="CommentSubjectChar">
    <w:name w:val="Comment Subject Char"/>
    <w:basedOn w:val="CommentTextChar"/>
    <w:link w:val="CommentSubject"/>
    <w:uiPriority w:val="99"/>
    <w:semiHidden/>
    <w:rsid w:val="00EB6648"/>
    <w:rPr>
      <w:rFonts w:ascii="Times New Roman" w:eastAsia="Times New Roman" w:hAnsi="Times New Roman"/>
      <w:b/>
      <w:bCs/>
    </w:rPr>
  </w:style>
  <w:style w:type="paragraph" w:styleId="ListParagraph">
    <w:name w:val="List Paragraph"/>
    <w:basedOn w:val="Normal"/>
    <w:uiPriority w:val="34"/>
    <w:qFormat/>
    <w:rsid w:val="001F1EE2"/>
    <w:pPr>
      <w:ind w:left="720"/>
      <w:contextualSpacing/>
    </w:pPr>
  </w:style>
  <w:style w:type="paragraph" w:customStyle="1" w:styleId="WA">
    <w:name w:val="WA #"/>
    <w:basedOn w:val="Normal"/>
    <w:qFormat/>
    <w:rsid w:val="0022612E"/>
    <w:pPr>
      <w:numPr>
        <w:numId w:val="18"/>
      </w:numPr>
      <w:tabs>
        <w:tab w:val="left" w:pos="360"/>
        <w:tab w:val="left" w:pos="720"/>
      </w:tabs>
      <w:spacing w:before="120" w:after="120"/>
      <w:ind w:left="720" w:hanging="720"/>
      <w:outlineLvl w:val="1"/>
    </w:pPr>
    <w:rPr>
      <w:rFonts w:ascii="Arial" w:hAnsi="Arial" w:cs="Arial"/>
      <w:b/>
      <w:sz w:val="22"/>
      <w:szCs w:val="22"/>
    </w:rPr>
  </w:style>
  <w:style w:type="character" w:styleId="Hyperlink">
    <w:name w:val="Hyperlink"/>
    <w:basedOn w:val="DefaultParagraphFont"/>
    <w:uiPriority w:val="99"/>
    <w:semiHidden/>
    <w:unhideWhenUsed/>
    <w:rsid w:val="0080677E"/>
    <w:rPr>
      <w:color w:val="2B674D"/>
      <w:u w:val="single"/>
    </w:rPr>
  </w:style>
  <w:style w:type="paragraph" w:customStyle="1" w:styleId="SingleSpacing">
    <w:name w:val="Single Spacing"/>
    <w:basedOn w:val="Normal"/>
    <w:rsid w:val="00223FEE"/>
    <w:pPr>
      <w:spacing w:line="240" w:lineRule="exact"/>
    </w:pPr>
    <w:rPr>
      <w:sz w:val="24"/>
    </w:rPr>
  </w:style>
  <w:style w:type="character" w:styleId="PageNumber">
    <w:name w:val="page number"/>
    <w:uiPriority w:val="99"/>
    <w:rsid w:val="00BA35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21856">
      <w:bodyDiv w:val="1"/>
      <w:marLeft w:val="0"/>
      <w:marRight w:val="0"/>
      <w:marTop w:val="0"/>
      <w:marBottom w:val="0"/>
      <w:divBdr>
        <w:top w:val="none" w:sz="0" w:space="0" w:color="auto"/>
        <w:left w:val="none" w:sz="0" w:space="0" w:color="auto"/>
        <w:bottom w:val="none" w:sz="0" w:space="0" w:color="auto"/>
        <w:right w:val="none" w:sz="0" w:space="0" w:color="auto"/>
      </w:divBdr>
      <w:divsChild>
        <w:div w:id="2077043508">
          <w:marLeft w:val="0"/>
          <w:marRight w:val="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0"/>
              <w:divBdr>
                <w:top w:val="none" w:sz="0" w:space="0" w:color="auto"/>
                <w:left w:val="none" w:sz="0" w:space="0" w:color="auto"/>
                <w:bottom w:val="none" w:sz="0" w:space="0" w:color="auto"/>
                <w:right w:val="none" w:sz="0" w:space="0" w:color="auto"/>
              </w:divBdr>
              <w:divsChild>
                <w:div w:id="242955854">
                  <w:marLeft w:val="0"/>
                  <w:marRight w:val="0"/>
                  <w:marTop w:val="0"/>
                  <w:marBottom w:val="0"/>
                  <w:divBdr>
                    <w:top w:val="none" w:sz="0" w:space="12" w:color="auto"/>
                    <w:left w:val="none" w:sz="0" w:space="12" w:color="auto"/>
                    <w:bottom w:val="none" w:sz="0" w:space="12" w:color="auto"/>
                    <w:right w:val="none" w:sz="0" w:space="12" w:color="auto"/>
                  </w:divBdr>
                  <w:divsChild>
                    <w:div w:id="1451363763">
                      <w:marLeft w:val="0"/>
                      <w:marRight w:val="0"/>
                      <w:marTop w:val="0"/>
                      <w:marBottom w:val="0"/>
                      <w:divBdr>
                        <w:top w:val="none" w:sz="0" w:space="12" w:color="auto"/>
                        <w:left w:val="none" w:sz="0" w:space="12" w:color="auto"/>
                        <w:bottom w:val="none" w:sz="0" w:space="12" w:color="auto"/>
                        <w:right w:val="none" w:sz="0" w:space="12" w:color="auto"/>
                      </w:divBdr>
                      <w:divsChild>
                        <w:div w:id="645941332">
                          <w:marLeft w:val="0"/>
                          <w:marRight w:val="0"/>
                          <w:marTop w:val="0"/>
                          <w:marBottom w:val="0"/>
                          <w:divBdr>
                            <w:top w:val="none" w:sz="0" w:space="0" w:color="auto"/>
                            <w:left w:val="none" w:sz="0" w:space="0" w:color="auto"/>
                            <w:bottom w:val="none" w:sz="0" w:space="0" w:color="auto"/>
                            <w:right w:val="none" w:sz="0" w:space="0" w:color="auto"/>
                          </w:divBdr>
                          <w:divsChild>
                            <w:div w:id="1601596838">
                              <w:marLeft w:val="-225"/>
                              <w:marRight w:val="-225"/>
                              <w:marTop w:val="0"/>
                              <w:marBottom w:val="0"/>
                              <w:divBdr>
                                <w:top w:val="none" w:sz="0" w:space="0" w:color="auto"/>
                                <w:left w:val="none" w:sz="0" w:space="0" w:color="auto"/>
                                <w:bottom w:val="none" w:sz="0" w:space="0" w:color="auto"/>
                                <w:right w:val="none" w:sz="0" w:space="0" w:color="auto"/>
                              </w:divBdr>
                              <w:divsChild>
                                <w:div w:id="128909932">
                                  <w:marLeft w:val="0"/>
                                  <w:marRight w:val="0"/>
                                  <w:marTop w:val="0"/>
                                  <w:marBottom w:val="0"/>
                                  <w:divBdr>
                                    <w:top w:val="none" w:sz="0" w:space="0" w:color="auto"/>
                                    <w:left w:val="none" w:sz="0" w:space="0" w:color="auto"/>
                                    <w:bottom w:val="none" w:sz="0" w:space="0" w:color="auto"/>
                                    <w:right w:val="none" w:sz="0" w:space="0" w:color="auto"/>
                                  </w:divBdr>
                                  <w:divsChild>
                                    <w:div w:id="947741169">
                                      <w:marLeft w:val="0"/>
                                      <w:marRight w:val="0"/>
                                      <w:marTop w:val="0"/>
                                      <w:marBottom w:val="0"/>
                                      <w:divBdr>
                                        <w:top w:val="none" w:sz="0" w:space="0" w:color="auto"/>
                                        <w:left w:val="none" w:sz="0" w:space="0" w:color="auto"/>
                                        <w:bottom w:val="none" w:sz="0" w:space="0" w:color="auto"/>
                                        <w:right w:val="none" w:sz="0" w:space="0" w:color="auto"/>
                                      </w:divBdr>
                                      <w:divsChild>
                                        <w:div w:id="629163708">
                                          <w:marLeft w:val="0"/>
                                          <w:marRight w:val="0"/>
                                          <w:marTop w:val="0"/>
                                          <w:marBottom w:val="0"/>
                                          <w:divBdr>
                                            <w:top w:val="none" w:sz="0" w:space="0" w:color="auto"/>
                                            <w:left w:val="none" w:sz="0" w:space="0" w:color="auto"/>
                                            <w:bottom w:val="none" w:sz="0" w:space="0" w:color="auto"/>
                                            <w:right w:val="none" w:sz="0" w:space="0" w:color="auto"/>
                                          </w:divBdr>
                                          <w:divsChild>
                                            <w:div w:id="628975434">
                                              <w:marLeft w:val="0"/>
                                              <w:marRight w:val="0"/>
                                              <w:marTop w:val="0"/>
                                              <w:marBottom w:val="0"/>
                                              <w:divBdr>
                                                <w:top w:val="none" w:sz="0" w:space="0" w:color="auto"/>
                                                <w:left w:val="none" w:sz="0" w:space="0" w:color="auto"/>
                                                <w:bottom w:val="none" w:sz="0" w:space="0" w:color="auto"/>
                                                <w:right w:val="none" w:sz="0" w:space="0" w:color="auto"/>
                                              </w:divBdr>
                                              <w:divsChild>
                                                <w:div w:id="223638727">
                                                  <w:marLeft w:val="0"/>
                                                  <w:marRight w:val="0"/>
                                                  <w:marTop w:val="0"/>
                                                  <w:marBottom w:val="0"/>
                                                  <w:divBdr>
                                                    <w:top w:val="none" w:sz="0" w:space="0" w:color="auto"/>
                                                    <w:left w:val="none" w:sz="0" w:space="0" w:color="auto"/>
                                                    <w:bottom w:val="none" w:sz="0" w:space="0" w:color="auto"/>
                                                    <w:right w:val="none" w:sz="0" w:space="0" w:color="auto"/>
                                                  </w:divBdr>
                                                  <w:divsChild>
                                                    <w:div w:id="1561134635">
                                                      <w:marLeft w:val="0"/>
                                                      <w:marRight w:val="0"/>
                                                      <w:marTop w:val="0"/>
                                                      <w:marBottom w:val="0"/>
                                                      <w:divBdr>
                                                        <w:top w:val="none" w:sz="0" w:space="0" w:color="auto"/>
                                                        <w:left w:val="none" w:sz="0" w:space="0" w:color="auto"/>
                                                        <w:bottom w:val="none" w:sz="0" w:space="0" w:color="auto"/>
                                                        <w:right w:val="none" w:sz="0" w:space="0" w:color="auto"/>
                                                      </w:divBdr>
                                                    </w:div>
                                                    <w:div w:id="551189074">
                                                      <w:marLeft w:val="0"/>
                                                      <w:marRight w:val="0"/>
                                                      <w:marTop w:val="0"/>
                                                      <w:marBottom w:val="0"/>
                                                      <w:divBdr>
                                                        <w:top w:val="none" w:sz="0" w:space="0" w:color="auto"/>
                                                        <w:left w:val="none" w:sz="0" w:space="0" w:color="auto"/>
                                                        <w:bottom w:val="none" w:sz="0" w:space="0" w:color="auto"/>
                                                        <w:right w:val="none" w:sz="0" w:space="0" w:color="auto"/>
                                                      </w:divBdr>
                                                    </w:div>
                                                    <w:div w:id="1186287490">
                                                      <w:marLeft w:val="0"/>
                                                      <w:marRight w:val="0"/>
                                                      <w:marTop w:val="0"/>
                                                      <w:marBottom w:val="0"/>
                                                      <w:divBdr>
                                                        <w:top w:val="none" w:sz="0" w:space="0" w:color="auto"/>
                                                        <w:left w:val="none" w:sz="0" w:space="0" w:color="auto"/>
                                                        <w:bottom w:val="none" w:sz="0" w:space="0" w:color="auto"/>
                                                        <w:right w:val="none" w:sz="0" w:space="0" w:color="auto"/>
                                                      </w:divBdr>
                                                    </w:div>
                                                    <w:div w:id="1553807248">
                                                      <w:marLeft w:val="0"/>
                                                      <w:marRight w:val="0"/>
                                                      <w:marTop w:val="0"/>
                                                      <w:marBottom w:val="0"/>
                                                      <w:divBdr>
                                                        <w:top w:val="none" w:sz="0" w:space="0" w:color="auto"/>
                                                        <w:left w:val="none" w:sz="0" w:space="0" w:color="auto"/>
                                                        <w:bottom w:val="none" w:sz="0" w:space="0" w:color="auto"/>
                                                        <w:right w:val="none" w:sz="0" w:space="0" w:color="auto"/>
                                                      </w:divBdr>
                                                    </w:div>
                                                    <w:div w:id="836190974">
                                                      <w:marLeft w:val="0"/>
                                                      <w:marRight w:val="0"/>
                                                      <w:marTop w:val="0"/>
                                                      <w:marBottom w:val="0"/>
                                                      <w:divBdr>
                                                        <w:top w:val="none" w:sz="0" w:space="0" w:color="auto"/>
                                                        <w:left w:val="none" w:sz="0" w:space="0" w:color="auto"/>
                                                        <w:bottom w:val="none" w:sz="0" w:space="0" w:color="auto"/>
                                                        <w:right w:val="none" w:sz="0" w:space="0" w:color="auto"/>
                                                      </w:divBdr>
                                                    </w:div>
                                                    <w:div w:id="861431639">
                                                      <w:marLeft w:val="0"/>
                                                      <w:marRight w:val="0"/>
                                                      <w:marTop w:val="0"/>
                                                      <w:marBottom w:val="0"/>
                                                      <w:divBdr>
                                                        <w:top w:val="none" w:sz="0" w:space="0" w:color="auto"/>
                                                        <w:left w:val="none" w:sz="0" w:space="0" w:color="auto"/>
                                                        <w:bottom w:val="none" w:sz="0" w:space="0" w:color="auto"/>
                                                        <w:right w:val="none" w:sz="0" w:space="0" w:color="auto"/>
                                                      </w:divBdr>
                                                    </w:div>
                                                    <w:div w:id="701171411">
                                                      <w:marLeft w:val="0"/>
                                                      <w:marRight w:val="0"/>
                                                      <w:marTop w:val="0"/>
                                                      <w:marBottom w:val="0"/>
                                                      <w:divBdr>
                                                        <w:top w:val="none" w:sz="0" w:space="0" w:color="auto"/>
                                                        <w:left w:val="none" w:sz="0" w:space="0" w:color="auto"/>
                                                        <w:bottom w:val="none" w:sz="0" w:space="0" w:color="auto"/>
                                                        <w:right w:val="none" w:sz="0" w:space="0" w:color="auto"/>
                                                      </w:divBdr>
                                                    </w:div>
                                                    <w:div w:id="1184594587">
                                                      <w:marLeft w:val="0"/>
                                                      <w:marRight w:val="0"/>
                                                      <w:marTop w:val="0"/>
                                                      <w:marBottom w:val="0"/>
                                                      <w:divBdr>
                                                        <w:top w:val="none" w:sz="0" w:space="0" w:color="auto"/>
                                                        <w:left w:val="none" w:sz="0" w:space="0" w:color="auto"/>
                                                        <w:bottom w:val="none" w:sz="0" w:space="0" w:color="auto"/>
                                                        <w:right w:val="none" w:sz="0" w:space="0" w:color="auto"/>
                                                      </w:divBdr>
                                                    </w:div>
                                                    <w:div w:id="1053236201">
                                                      <w:marLeft w:val="0"/>
                                                      <w:marRight w:val="0"/>
                                                      <w:marTop w:val="0"/>
                                                      <w:marBottom w:val="0"/>
                                                      <w:divBdr>
                                                        <w:top w:val="none" w:sz="0" w:space="0" w:color="auto"/>
                                                        <w:left w:val="none" w:sz="0" w:space="0" w:color="auto"/>
                                                        <w:bottom w:val="none" w:sz="0" w:space="0" w:color="auto"/>
                                                        <w:right w:val="none" w:sz="0" w:space="0" w:color="auto"/>
                                                      </w:divBdr>
                                                    </w:div>
                                                    <w:div w:id="983855975">
                                                      <w:marLeft w:val="0"/>
                                                      <w:marRight w:val="0"/>
                                                      <w:marTop w:val="0"/>
                                                      <w:marBottom w:val="0"/>
                                                      <w:divBdr>
                                                        <w:top w:val="none" w:sz="0" w:space="0" w:color="auto"/>
                                                        <w:left w:val="none" w:sz="0" w:space="0" w:color="auto"/>
                                                        <w:bottom w:val="none" w:sz="0" w:space="0" w:color="auto"/>
                                                        <w:right w:val="none" w:sz="0" w:space="0" w:color="auto"/>
                                                      </w:divBdr>
                                                    </w:div>
                                                    <w:div w:id="1587034513">
                                                      <w:marLeft w:val="0"/>
                                                      <w:marRight w:val="0"/>
                                                      <w:marTop w:val="0"/>
                                                      <w:marBottom w:val="0"/>
                                                      <w:divBdr>
                                                        <w:top w:val="none" w:sz="0" w:space="0" w:color="auto"/>
                                                        <w:left w:val="none" w:sz="0" w:space="0" w:color="auto"/>
                                                        <w:bottom w:val="none" w:sz="0" w:space="0" w:color="auto"/>
                                                        <w:right w:val="none" w:sz="0" w:space="0" w:color="auto"/>
                                                      </w:divBdr>
                                                    </w:div>
                                                    <w:div w:id="453906256">
                                                      <w:marLeft w:val="0"/>
                                                      <w:marRight w:val="0"/>
                                                      <w:marTop w:val="0"/>
                                                      <w:marBottom w:val="0"/>
                                                      <w:divBdr>
                                                        <w:top w:val="none" w:sz="0" w:space="0" w:color="auto"/>
                                                        <w:left w:val="none" w:sz="0" w:space="0" w:color="auto"/>
                                                        <w:bottom w:val="none" w:sz="0" w:space="0" w:color="auto"/>
                                                        <w:right w:val="none" w:sz="0" w:space="0" w:color="auto"/>
                                                      </w:divBdr>
                                                    </w:div>
                                                    <w:div w:id="2031181632">
                                                      <w:marLeft w:val="0"/>
                                                      <w:marRight w:val="0"/>
                                                      <w:marTop w:val="0"/>
                                                      <w:marBottom w:val="0"/>
                                                      <w:divBdr>
                                                        <w:top w:val="none" w:sz="0" w:space="0" w:color="auto"/>
                                                        <w:left w:val="none" w:sz="0" w:space="0" w:color="auto"/>
                                                        <w:bottom w:val="none" w:sz="0" w:space="0" w:color="auto"/>
                                                        <w:right w:val="none" w:sz="0" w:space="0" w:color="auto"/>
                                                      </w:divBdr>
                                                    </w:div>
                                                    <w:div w:id="12615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27CA1-D3E0-4A86-96CC-8655CBCE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10</cp:revision>
  <cp:lastPrinted>2025-04-15T16:40:00Z</cp:lastPrinted>
  <dcterms:created xsi:type="dcterms:W3CDTF">2025-02-08T15:52:00Z</dcterms:created>
  <dcterms:modified xsi:type="dcterms:W3CDTF">2025-04-15T16:40:00Z</dcterms:modified>
</cp:coreProperties>
</file>